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DF7A" w14:textId="668C39A5" w:rsidR="00A53817" w:rsidRDefault="00A53817"/>
    <w:tbl>
      <w:tblPr>
        <w:tblStyle w:val="a3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C1BA4" w:rsidRPr="005C3907" w14:paraId="503FE905" w14:textId="77777777" w:rsidTr="00A53817">
        <w:trPr>
          <w:trHeight w:val="985"/>
        </w:trPr>
        <w:tc>
          <w:tcPr>
            <w:tcW w:w="10632" w:type="dxa"/>
          </w:tcPr>
          <w:p w14:paraId="05BA1EE5" w14:textId="2C8C67E1" w:rsidR="00AC1BA4" w:rsidRPr="005170FA" w:rsidRDefault="00A53817" w:rsidP="00A53817">
            <w:pPr>
              <w:spacing w:beforeLines="150" w:before="436"/>
              <w:jc w:val="center"/>
              <w:rPr>
                <w:rFonts w:ascii="Arial" w:eastAsia="ＭＳ ゴシック" w:hAnsi="Arial" w:cs="Arial"/>
                <w:color w:val="002060"/>
                <w:sz w:val="28"/>
                <w:szCs w:val="36"/>
              </w:rPr>
            </w:pPr>
            <w:r>
              <w:rPr>
                <w:rFonts w:ascii="メイリオ" w:eastAsia="メイリオ" w:hAnsi="メイリオ" w:cs="メイリオ"/>
                <w:noProof/>
                <w:color w:val="14182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4DB63" wp14:editId="3A3CBFA4">
                      <wp:simplePos x="0" y="0"/>
                      <wp:positionH relativeFrom="column">
                        <wp:posOffset>-186592</wp:posOffset>
                      </wp:positionH>
                      <wp:positionV relativeFrom="paragraph">
                        <wp:posOffset>-518942</wp:posOffset>
                      </wp:positionV>
                      <wp:extent cx="7221415" cy="7175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1415" cy="71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A61BA2" w14:textId="3F312877" w:rsidR="004A53E1" w:rsidRDefault="00A53817" w:rsidP="004A5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5BEA39C4" wp14:editId="2271E78D">
                                        <wp:extent cx="7012940" cy="539956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12940" cy="5399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DB63" id="正方形/長方形 6" o:spid="_x0000_s1026" style="position:absolute;left:0;text-align:left;margin-left:-14.7pt;margin-top:-40.85pt;width:568.6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" filled="f" stroked="f" strokeweight="2pt">
                      <v:textbox>
                        <w:txbxContent>
                          <w:p w14:paraId="41A61BA2" w14:textId="3F312877" w:rsidR="004A53E1" w:rsidRDefault="00A53817" w:rsidP="004A53E1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5BEA39C4" wp14:editId="2271E78D">
                                  <wp:extent cx="7012940" cy="539956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2940" cy="53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54F">
              <w:rPr>
                <w:rFonts w:ascii="Arial" w:eastAsia="ＭＳ ゴシック" w:hAnsi="Arial" w:cs="Arial" w:hint="eastAsia"/>
                <w:color w:val="002060"/>
                <w:sz w:val="32"/>
                <w:szCs w:val="36"/>
              </w:rPr>
              <w:t>清水</w:t>
            </w:r>
            <w:r w:rsidR="00744AE5" w:rsidRPr="005170FA">
              <w:rPr>
                <w:rFonts w:ascii="Arial" w:eastAsia="ＭＳ ゴシック" w:hAnsi="Arial" w:cs="Arial" w:hint="eastAsia"/>
                <w:color w:val="002060"/>
                <w:sz w:val="32"/>
                <w:szCs w:val="36"/>
              </w:rPr>
              <w:t>ひかり塾・</w:t>
            </w:r>
            <w:r w:rsidR="00CD5898" w:rsidRPr="005170FA">
              <w:rPr>
                <w:rFonts w:ascii="Arial" w:eastAsia="ＭＳ ゴシック" w:hAnsi="Arial" w:cs="Arial"/>
                <w:color w:val="002060"/>
                <w:sz w:val="32"/>
                <w:szCs w:val="36"/>
              </w:rPr>
              <w:t>A-</w:t>
            </w:r>
            <w:r w:rsidR="00CD5898" w:rsidRPr="005170FA">
              <w:rPr>
                <w:rFonts w:ascii="Arial" w:eastAsia="ＭＳ ゴシック" w:hAnsi="Arial" w:cs="Arial" w:hint="eastAsia"/>
                <w:color w:val="002060"/>
                <w:sz w:val="32"/>
                <w:szCs w:val="36"/>
              </w:rPr>
              <w:t>SAP</w:t>
            </w:r>
            <w:r w:rsidR="00CD5898" w:rsidRPr="005170FA">
              <w:rPr>
                <w:rFonts w:ascii="Arial" w:eastAsia="ＭＳ ゴシック" w:hAnsi="Arial" w:cs="Arial" w:hint="eastAsia"/>
                <w:color w:val="002060"/>
                <w:sz w:val="32"/>
                <w:szCs w:val="36"/>
              </w:rPr>
              <w:t>プロジェクト説明会</w:t>
            </w:r>
            <w:r w:rsidR="00CB3B1E" w:rsidRPr="005170FA">
              <w:rPr>
                <w:rFonts w:ascii="Arial" w:eastAsia="ＭＳ ゴシック" w:hAnsi="Arial" w:cs="Arial" w:hint="eastAsia"/>
                <w:color w:val="002060"/>
                <w:sz w:val="32"/>
                <w:szCs w:val="36"/>
              </w:rPr>
              <w:t>開催のご案内</w:t>
            </w:r>
          </w:p>
        </w:tc>
      </w:tr>
    </w:tbl>
    <w:p w14:paraId="3EDB36A3" w14:textId="23DE7DF8" w:rsidR="00CD5898" w:rsidRDefault="00CD5898" w:rsidP="00060675">
      <w:pPr>
        <w:spacing w:line="320" w:lineRule="exact"/>
        <w:ind w:rightChars="-203" w:right="-426" w:firstLineChars="100" w:firstLine="210"/>
        <w:rPr>
          <w:rFonts w:ascii="メイリオ" w:eastAsia="メイリオ" w:hAnsi="メイリオ" w:cs="メイリオ"/>
          <w:color w:val="141823"/>
          <w:szCs w:val="21"/>
        </w:rPr>
      </w:pPr>
    </w:p>
    <w:p w14:paraId="7ACBF28A" w14:textId="77777777" w:rsidR="008E45CB" w:rsidRPr="00E93C55" w:rsidRDefault="0011023F" w:rsidP="00060675">
      <w:pPr>
        <w:spacing w:line="320" w:lineRule="exact"/>
        <w:ind w:rightChars="-203" w:right="-426" w:firstLineChars="100" w:firstLine="209"/>
        <w:rPr>
          <w:rFonts w:ascii="メイリオ" w:eastAsia="メイリオ" w:hAnsi="メイリオ" w:cs="メイリオ"/>
          <w:color w:val="141823"/>
          <w:szCs w:val="21"/>
        </w:rPr>
      </w:pPr>
      <w:r w:rsidRPr="00DB0FAE">
        <w:rPr>
          <w:rFonts w:ascii="メイリオ" w:eastAsia="メイリオ" w:hAnsi="メイリオ" w:hint="eastAsia"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F355" wp14:editId="4368E9A2">
                <wp:simplePos x="0" y="0"/>
                <wp:positionH relativeFrom="column">
                  <wp:posOffset>17194</wp:posOffset>
                </wp:positionH>
                <wp:positionV relativeFrom="paragraph">
                  <wp:posOffset>9037</wp:posOffset>
                </wp:positionV>
                <wp:extent cx="6308090" cy="2074984"/>
                <wp:effectExtent l="0" t="0" r="16510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090" cy="20749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DBF26" w14:textId="77777777" w:rsidR="009F17E9" w:rsidRPr="00C60E34" w:rsidRDefault="00A335D6" w:rsidP="00723492">
                            <w:pPr>
                              <w:spacing w:line="320" w:lineRule="exact"/>
                              <w:ind w:firstLineChars="100" w:firstLine="227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日頃より</w:t>
                            </w:r>
                            <w:r w:rsidR="009F17E9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弊センターの実施する各種中小企業支援施策につ</w:t>
                            </w:r>
                            <w:r w:rsidR="0062013F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きましては</w:t>
                            </w:r>
                            <w:r w:rsidR="009F17E9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、多大なるご協力を賜り厚く御礼申し上げます。</w:t>
                            </w:r>
                          </w:p>
                          <w:p w14:paraId="039AE4E8" w14:textId="6C89CEF6" w:rsidR="009F17E9" w:rsidRPr="00C60E34" w:rsidRDefault="009F17E9" w:rsidP="00723492">
                            <w:pPr>
                              <w:spacing w:line="320" w:lineRule="exact"/>
                              <w:ind w:firstLineChars="100" w:firstLine="227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さて、弊センターは中小企業の技術的課題と光・電子技術とのマッチングを行える人材の養成を目的として、金融機関や産業支援機関、行政</w:t>
                            </w:r>
                            <w:r w:rsidR="00FB22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、</w:t>
                            </w:r>
                            <w:r w:rsidR="00937688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企業</w:t>
                            </w: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などの</w:t>
                            </w:r>
                            <w:r w:rsidR="00937688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人材</w:t>
                            </w: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を対象に、</w:t>
                            </w:r>
                            <w:r w:rsidR="0029422A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光</w:t>
                            </w: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の初歩的な知識や応用に関する</w:t>
                            </w:r>
                            <w:bookmarkStart w:id="0" w:name="_Hlk118792395"/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ワークショップ</w:t>
                            </w:r>
                            <w:bookmarkEnd w:id="0"/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を開催し</w:t>
                            </w:r>
                            <w:r w:rsidR="00845B73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て</w:t>
                            </w:r>
                            <w:r w:rsidR="00845B73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おります</w:t>
                            </w:r>
                            <w:r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84C526C" w14:textId="4C28D120" w:rsidR="00CB3B1E" w:rsidRPr="00C60E34" w:rsidRDefault="00BF508F" w:rsidP="008D7B1C">
                            <w:pPr>
                              <w:spacing w:line="320" w:lineRule="exact"/>
                              <w:ind w:firstLineChars="100" w:firstLine="227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このたび</w:t>
                            </w:r>
                            <w:r w:rsidR="00CB3B1E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、</w:t>
                            </w:r>
                            <w:r w:rsidR="00FB22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清水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地区に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おいて</w:t>
                            </w:r>
                            <w:r w:rsidR="00FB2234" w:rsidRPr="00F979A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下記のとおり</w:t>
                            </w:r>
                            <w:r w:rsidR="00CB3B1E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することと</w:t>
                            </w:r>
                            <w:r w:rsidR="00CB3B1E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いたしま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した</w:t>
                            </w:r>
                            <w:r w:rsidR="00CB3B1E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ので、ご案内申し上げます。</w:t>
                            </w:r>
                          </w:p>
                          <w:p w14:paraId="5302F7A3" w14:textId="77777777" w:rsidR="009F17E9" w:rsidRPr="00C60E34" w:rsidRDefault="0029422A" w:rsidP="008D7B1C">
                            <w:pPr>
                              <w:spacing w:line="320" w:lineRule="exact"/>
                              <w:ind w:firstLineChars="100" w:firstLine="227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また</w:t>
                            </w:r>
                            <w:r w:rsidR="002A75C9" w:rsidRPr="00C60E3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、</w:t>
                            </w:r>
                            <w:r w:rsidR="0011023F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弊センターの重点事業であるＡ</w:t>
                            </w:r>
                            <w:r w:rsidR="0011023F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-</w:t>
                            </w:r>
                            <w:r w:rsidR="0011023F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ＳＡＰ</w:t>
                            </w:r>
                            <w:r w:rsidR="00CD5898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への</w:t>
                            </w:r>
                            <w:r w:rsidR="00CD5898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理解を深めていただく</w:t>
                            </w:r>
                            <w:r w:rsidR="00CD5898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ことを</w:t>
                            </w:r>
                            <w:r w:rsidR="00CD5898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目的とし</w:t>
                            </w:r>
                            <w:r w:rsidR="00BF508F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た</w:t>
                            </w:r>
                            <w:r w:rsidR="00BF508F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説明会</w:t>
                            </w:r>
                            <w:r w:rsidR="00BF508F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開催</w:t>
                            </w:r>
                            <w:r w:rsidR="0011023F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いたします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ので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あわせて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ご参加いただければ幸いです</w:t>
                            </w:r>
                            <w:r w:rsidR="00CD5898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F355" id="正方形/長方形 10" o:spid="_x0000_s1027" style="position:absolute;left:0;text-align:left;margin-left:1.35pt;margin-top:.7pt;width:496.7pt;height:1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" filled="f" strokecolor="#17365d [2415]" strokeweight=".25pt">
                <v:textbox>
                  <w:txbxContent>
                    <w:p w14:paraId="4AFDBF26" w14:textId="77777777" w:rsidR="009F17E9" w:rsidRPr="00C60E34" w:rsidRDefault="00A335D6" w:rsidP="00723492">
                      <w:pPr>
                        <w:spacing w:line="320" w:lineRule="exact"/>
                        <w:ind w:firstLineChars="100" w:firstLine="227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</w:pP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日頃より</w:t>
                      </w:r>
                      <w:r w:rsidR="009F17E9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弊センターの実施する各種中小企業支援施策につ</w:t>
                      </w:r>
                      <w:r w:rsidR="0062013F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きましては</w:t>
                      </w:r>
                      <w:r w:rsidR="009F17E9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、多大なるご協力を賜り厚く御礼申し上げます。</w:t>
                      </w:r>
                    </w:p>
                    <w:p w14:paraId="039AE4E8" w14:textId="6C89CEF6" w:rsidR="009F17E9" w:rsidRPr="00C60E34" w:rsidRDefault="009F17E9" w:rsidP="00723492">
                      <w:pPr>
                        <w:spacing w:line="320" w:lineRule="exact"/>
                        <w:ind w:firstLineChars="100" w:firstLine="227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</w:pP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さて、弊センターは中小企業の技術的課題と光・電子技術とのマッチングを行える人材の養成を目的として、金融機関や産業支援機関、行政</w:t>
                      </w:r>
                      <w:r w:rsidR="00FB22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、</w:t>
                      </w:r>
                      <w:r w:rsidR="00937688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企業</w:t>
                      </w: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などの</w:t>
                      </w:r>
                      <w:r w:rsidR="00937688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人材</w:t>
                      </w: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を対象に、</w:t>
                      </w:r>
                      <w:r w:rsidR="0029422A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光</w:t>
                      </w: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の初歩的な知識や応用に関する</w:t>
                      </w:r>
                      <w:bookmarkStart w:id="1" w:name="_Hlk118792395"/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ワークショップ</w:t>
                      </w:r>
                      <w:bookmarkEnd w:id="1"/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を開催し</w:t>
                      </w:r>
                      <w:r w:rsidR="00845B73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て</w:t>
                      </w:r>
                      <w:r w:rsidR="00845B73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おります</w:t>
                      </w:r>
                      <w:r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。</w:t>
                      </w:r>
                    </w:p>
                    <w:p w14:paraId="684C526C" w14:textId="4C28D120" w:rsidR="00CB3B1E" w:rsidRPr="00C60E34" w:rsidRDefault="00BF508F" w:rsidP="008D7B1C">
                      <w:pPr>
                        <w:spacing w:line="320" w:lineRule="exact"/>
                        <w:ind w:firstLineChars="100" w:firstLine="227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このたび</w:t>
                      </w:r>
                      <w:r w:rsidR="00CB3B1E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、</w:t>
                      </w:r>
                      <w:r w:rsidR="00FB22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清水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地区に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おいて</w:t>
                      </w:r>
                      <w:r w:rsidR="00FB2234" w:rsidRPr="00F979AE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下記のとおり</w:t>
                      </w:r>
                      <w:r w:rsidR="00CB3B1E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することと</w:t>
                      </w:r>
                      <w:r w:rsidR="00CB3B1E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いたしま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した</w:t>
                      </w:r>
                      <w:r w:rsidR="00CB3B1E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ので、ご案内申し上げます。</w:t>
                      </w:r>
                    </w:p>
                    <w:p w14:paraId="5302F7A3" w14:textId="77777777" w:rsidR="009F17E9" w:rsidRPr="00C60E34" w:rsidRDefault="0029422A" w:rsidP="008D7B1C">
                      <w:pPr>
                        <w:spacing w:line="320" w:lineRule="exact"/>
                        <w:ind w:firstLineChars="100" w:firstLine="227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また</w:t>
                      </w:r>
                      <w:r w:rsidR="002A75C9" w:rsidRPr="00C60E3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、</w:t>
                      </w:r>
                      <w:r w:rsidR="0011023F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弊センターの重点事業であるＡ</w:t>
                      </w:r>
                      <w:r w:rsidR="0011023F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-</w:t>
                      </w:r>
                      <w:r w:rsidR="0011023F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ＳＡＰ</w:t>
                      </w:r>
                      <w:r w:rsidR="00CD5898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への</w:t>
                      </w:r>
                      <w:r w:rsidR="00CD5898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理解を深めていただく</w:t>
                      </w:r>
                      <w:r w:rsidR="00CD5898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ことを</w:t>
                      </w:r>
                      <w:r w:rsidR="00CD5898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目的とし</w:t>
                      </w:r>
                      <w:r w:rsidR="00BF508F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た</w:t>
                      </w:r>
                      <w:r w:rsidR="00BF508F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説明会</w:t>
                      </w:r>
                      <w:r w:rsidR="00BF508F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開催</w:t>
                      </w:r>
                      <w:r w:rsidR="0011023F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いたします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ので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あわせて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ご参加いただければ幸いです</w:t>
                      </w:r>
                      <w:r w:rsidR="00CD5898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w w:val="95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7D24847A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7CFB2F55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4B53C930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685A1346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62A2404A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05894B40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7F188D18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6BE9D06C" w14:textId="77777777" w:rsidR="00CB3B1E" w:rsidRDefault="00CB3B1E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03ED9F12" w14:textId="77777777" w:rsidR="009F17E9" w:rsidRDefault="009F17E9" w:rsidP="00002161">
      <w:pPr>
        <w:spacing w:line="300" w:lineRule="exact"/>
        <w:rPr>
          <w:rFonts w:ascii="メイリオ" w:eastAsia="メイリオ" w:hAnsi="メイリオ" w:cs="メイリオ"/>
          <w:color w:val="141823"/>
          <w:szCs w:val="21"/>
        </w:rPr>
      </w:pPr>
    </w:p>
    <w:p w14:paraId="4DFC354D" w14:textId="77777777" w:rsidR="00FD2261" w:rsidRDefault="00FD2261" w:rsidP="00002161">
      <w:pPr>
        <w:spacing w:line="300" w:lineRule="exact"/>
        <w:rPr>
          <w:rFonts w:ascii="メイリオ" w:eastAsia="メイリオ" w:hAnsi="メイリオ" w:cs="メイリオ"/>
          <w:color w:val="141823"/>
          <w:sz w:val="24"/>
          <w:szCs w:val="24"/>
        </w:rPr>
      </w:pPr>
    </w:p>
    <w:p w14:paraId="5F95BAEA" w14:textId="77777777" w:rsidR="00E528C5" w:rsidRDefault="00E528C5" w:rsidP="00002161">
      <w:pPr>
        <w:spacing w:line="300" w:lineRule="exact"/>
        <w:rPr>
          <w:rFonts w:ascii="メイリオ" w:eastAsia="メイリオ" w:hAnsi="メイリオ" w:cs="メイリオ"/>
          <w:color w:val="141823"/>
          <w:sz w:val="24"/>
          <w:szCs w:val="24"/>
        </w:rPr>
      </w:pPr>
    </w:p>
    <w:p w14:paraId="0E308B16" w14:textId="77777777" w:rsidR="00C522AD" w:rsidRPr="00C76CDE" w:rsidRDefault="00091CF9" w:rsidP="008200D0">
      <w:pPr>
        <w:spacing w:afterLines="50" w:after="145" w:line="300" w:lineRule="exact"/>
        <w:rPr>
          <w:rFonts w:ascii="メイリオ" w:eastAsia="メイリオ" w:hAnsi="メイリオ" w:cs="メイリオ"/>
          <w:color w:val="141823"/>
          <w:sz w:val="22"/>
        </w:rPr>
      </w:pPr>
      <w:r w:rsidRPr="009F17E9">
        <w:rPr>
          <w:rFonts w:ascii="メイリオ" w:eastAsia="メイリオ" w:hAnsi="メイリオ" w:cs="メイリオ" w:hint="eastAsia"/>
          <w:color w:val="141823"/>
          <w:sz w:val="24"/>
          <w:szCs w:val="24"/>
        </w:rPr>
        <w:t>〈</w:t>
      </w:r>
      <w:r w:rsidR="008E45CB" w:rsidRPr="00C76CDE">
        <w:rPr>
          <w:rFonts w:ascii="メイリオ" w:eastAsia="メイリオ" w:hAnsi="メイリオ" w:cs="メイリオ" w:hint="eastAsia"/>
          <w:color w:val="141823"/>
          <w:sz w:val="22"/>
        </w:rPr>
        <w:t>開催</w:t>
      </w:r>
      <w:r w:rsidRPr="00C76CDE">
        <w:rPr>
          <w:rFonts w:ascii="メイリオ" w:eastAsia="メイリオ" w:hAnsi="メイリオ" w:cs="メイリオ" w:hint="eastAsia"/>
          <w:color w:val="141823"/>
          <w:sz w:val="22"/>
        </w:rPr>
        <w:t>概要〉</w:t>
      </w:r>
    </w:p>
    <w:tbl>
      <w:tblPr>
        <w:tblStyle w:val="2"/>
        <w:tblW w:w="978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2"/>
      </w:tblGrid>
      <w:tr w:rsidR="003F18DC" w:rsidRPr="00C76CDE" w14:paraId="0427BA71" w14:textId="77777777" w:rsidTr="0011023F">
        <w:trPr>
          <w:trHeight w:val="454"/>
        </w:trPr>
        <w:tc>
          <w:tcPr>
            <w:tcW w:w="1560" w:type="dxa"/>
            <w:shd w:val="clear" w:color="auto" w:fill="auto"/>
          </w:tcPr>
          <w:p w14:paraId="775489EE" w14:textId="566C16DE" w:rsidR="003F18DC" w:rsidRPr="00626812" w:rsidRDefault="007E6A8E" w:rsidP="0011023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主　　催</w:t>
            </w:r>
          </w:p>
        </w:tc>
        <w:tc>
          <w:tcPr>
            <w:tcW w:w="8222" w:type="dxa"/>
          </w:tcPr>
          <w:p w14:paraId="013C5F7C" w14:textId="5BDE8CA3" w:rsidR="003F18DC" w:rsidRPr="00C76CDE" w:rsidRDefault="007E6A8E" w:rsidP="00F979A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7E6A8E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公益財団法人 浜松地域イノベーション推進機構　フォトンバレーセンター</w:t>
            </w:r>
          </w:p>
        </w:tc>
      </w:tr>
      <w:tr w:rsidR="007E6A8E" w:rsidRPr="00C76CDE" w14:paraId="72244419" w14:textId="77777777" w:rsidTr="0011023F">
        <w:trPr>
          <w:trHeight w:val="454"/>
        </w:trPr>
        <w:tc>
          <w:tcPr>
            <w:tcW w:w="1560" w:type="dxa"/>
            <w:shd w:val="clear" w:color="auto" w:fill="auto"/>
          </w:tcPr>
          <w:p w14:paraId="60092CE3" w14:textId="78195311" w:rsidR="007E6A8E" w:rsidRPr="00626812" w:rsidRDefault="007E6A8E" w:rsidP="007E6A8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日　　時</w:t>
            </w:r>
          </w:p>
        </w:tc>
        <w:tc>
          <w:tcPr>
            <w:tcW w:w="8222" w:type="dxa"/>
          </w:tcPr>
          <w:p w14:paraId="5B0BE385" w14:textId="4E596D4B" w:rsidR="007E6A8E" w:rsidRDefault="007E6A8E" w:rsidP="007E6A8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令和</w:t>
            </w:r>
            <w:r w:rsidR="0024154F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年</w:t>
            </w:r>
            <w:r w:rsidR="00C247D7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2月</w:t>
            </w:r>
            <w:r w:rsidR="00152404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13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日（</w:t>
            </w:r>
            <w:r w:rsidR="00152404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月</w:t>
            </w:r>
            <w:r w:rsidRPr="00C76CDE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1</w:t>
            </w:r>
            <w:r w:rsidR="005A16D5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３</w:t>
            </w:r>
            <w:r w:rsidRPr="00C76CDE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：</w:t>
            </w:r>
            <w:r w:rsidR="005A16D5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0</w:t>
            </w:r>
            <w:r w:rsidRPr="00C76CDE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1</w:t>
            </w:r>
            <w:r w:rsidR="005A16D5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6</w:t>
            </w:r>
            <w:r w:rsidRPr="00C76CDE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：</w:t>
            </w:r>
            <w:r w:rsidR="005A16D5"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2"/>
              </w:rPr>
              <w:t>0</w:t>
            </w:r>
          </w:p>
        </w:tc>
      </w:tr>
      <w:tr w:rsidR="003F18DC" w:rsidRPr="00C76CDE" w14:paraId="1B288526" w14:textId="77777777" w:rsidTr="0011023F">
        <w:trPr>
          <w:trHeight w:val="436"/>
        </w:trPr>
        <w:tc>
          <w:tcPr>
            <w:tcW w:w="1560" w:type="dxa"/>
            <w:shd w:val="clear" w:color="auto" w:fill="auto"/>
          </w:tcPr>
          <w:p w14:paraId="032842D8" w14:textId="77777777" w:rsidR="003F18DC" w:rsidRPr="00626812" w:rsidRDefault="003F18DC" w:rsidP="00EF0A9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0"/>
                <w:sz w:val="22"/>
              </w:rPr>
              <w:t>会</w:t>
            </w:r>
            <w:r w:rsidR="009F17E9"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0"/>
                <w:sz w:val="22"/>
              </w:rPr>
              <w:t xml:space="preserve">　　</w:t>
            </w: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0"/>
                <w:sz w:val="22"/>
              </w:rPr>
              <w:t>場</w:t>
            </w:r>
          </w:p>
        </w:tc>
        <w:tc>
          <w:tcPr>
            <w:tcW w:w="8222" w:type="dxa"/>
          </w:tcPr>
          <w:p w14:paraId="3A990383" w14:textId="6C94D221" w:rsidR="003F18DC" w:rsidRPr="00C247D7" w:rsidRDefault="00C247D7" w:rsidP="0011023F">
            <w:pPr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C247D7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静岡市清水産業・情報プラザ３階 研修室１</w:t>
            </w:r>
          </w:p>
        </w:tc>
      </w:tr>
      <w:tr w:rsidR="005A16D5" w:rsidRPr="00C76CDE" w14:paraId="5D921DFF" w14:textId="77777777" w:rsidTr="0011023F">
        <w:trPr>
          <w:trHeight w:val="454"/>
        </w:trPr>
        <w:tc>
          <w:tcPr>
            <w:tcW w:w="1560" w:type="dxa"/>
            <w:shd w:val="clear" w:color="auto" w:fill="auto"/>
          </w:tcPr>
          <w:p w14:paraId="7C88BF91" w14:textId="77777777" w:rsidR="005A16D5" w:rsidRPr="00626812" w:rsidRDefault="005A16D5" w:rsidP="005A16D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0"/>
                <w:sz w:val="22"/>
              </w:rPr>
              <w:t>対　　象</w:t>
            </w:r>
          </w:p>
        </w:tc>
        <w:tc>
          <w:tcPr>
            <w:tcW w:w="8222" w:type="dxa"/>
          </w:tcPr>
          <w:p w14:paraId="252A29CB" w14:textId="46E50C8A" w:rsidR="005A16D5" w:rsidRPr="00F979AE" w:rsidRDefault="005A16D5" w:rsidP="005A16D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</w:rPr>
              <w:t>金融機関・産業支援機関・大学・研究機関・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</w:rPr>
              <w:t>行政</w:t>
            </w:r>
            <w:r w:rsidR="00937688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</w:rPr>
              <w:t>・企業</w:t>
            </w:r>
          </w:p>
        </w:tc>
      </w:tr>
      <w:tr w:rsidR="005A16D5" w:rsidRPr="00C76CDE" w14:paraId="3501ABC7" w14:textId="77777777" w:rsidTr="002028E2">
        <w:trPr>
          <w:trHeight w:val="2055"/>
        </w:trPr>
        <w:tc>
          <w:tcPr>
            <w:tcW w:w="1560" w:type="dxa"/>
            <w:shd w:val="clear" w:color="auto" w:fill="auto"/>
          </w:tcPr>
          <w:p w14:paraId="4995A3E4" w14:textId="77777777" w:rsidR="005A16D5" w:rsidRDefault="005A16D5" w:rsidP="005A16D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内　　容</w:t>
            </w:r>
          </w:p>
          <w:p w14:paraId="0CBD3D05" w14:textId="77777777" w:rsidR="005A16D5" w:rsidRPr="00626812" w:rsidRDefault="005A16D5" w:rsidP="005A16D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(予　 定</w:t>
            </w:r>
            <w:r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  <w:t>)</w:t>
            </w:r>
          </w:p>
        </w:tc>
        <w:tc>
          <w:tcPr>
            <w:tcW w:w="8222" w:type="dxa"/>
          </w:tcPr>
          <w:p w14:paraId="30C87AA1" w14:textId="7332E096" w:rsidR="005A16D5" w:rsidRPr="002165B0" w:rsidRDefault="005A16D5" w:rsidP="005A16D5">
            <w:pPr>
              <w:widowControl/>
              <w:autoSpaceDE w:val="0"/>
              <w:autoSpaceDN w:val="0"/>
              <w:spacing w:beforeLines="50" w:before="145" w:line="300" w:lineRule="exact"/>
              <w:ind w:leftChars="-20" w:hangingChars="19" w:hanging="42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１.ひかり塾</w:t>
            </w:r>
          </w:p>
          <w:p w14:paraId="16154EBA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・光を知る意義</w:t>
            </w:r>
          </w:p>
          <w:p w14:paraId="4A7A000C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・身近な光の性質</w:t>
            </w:r>
          </w:p>
          <w:p w14:paraId="4560BB54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・光の応用分野</w:t>
            </w:r>
          </w:p>
          <w:p w14:paraId="2AFF5FBB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・相談と解決事例</w:t>
            </w:r>
          </w:p>
          <w:p w14:paraId="054EDAAB" w14:textId="77777777" w:rsidR="005A16D5" w:rsidRPr="002165B0" w:rsidRDefault="005A16D5" w:rsidP="005A16D5">
            <w:pPr>
              <w:widowControl/>
              <w:autoSpaceDE w:val="0"/>
              <w:autoSpaceDN w:val="0"/>
              <w:spacing w:afterLines="50" w:after="145"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・質疑応答・フリートーキング</w:t>
            </w:r>
          </w:p>
          <w:p w14:paraId="3D278945" w14:textId="0C5FB89F" w:rsidR="005A16D5" w:rsidRPr="002165B0" w:rsidRDefault="005A16D5" w:rsidP="005A16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２.A</w:t>
            </w:r>
            <w:r w:rsidRPr="002165B0">
              <w:rPr>
                <w:rFonts w:ascii="HG丸ｺﾞｼｯｸM-PRO" w:eastAsia="HG丸ｺﾞｼｯｸM-PRO" w:hAnsi="HG丸ｺﾞｼｯｸM-PRO" w:cs="Arial"/>
                <w:sz w:val="22"/>
              </w:rPr>
              <w:t>-SAP</w:t>
            </w: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プロジェクト説明会</w:t>
            </w:r>
          </w:p>
          <w:p w14:paraId="30CA00E9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・事業スキーム・フロー</w:t>
            </w:r>
          </w:p>
          <w:p w14:paraId="5091C7EE" w14:textId="77777777" w:rsidR="005A16D5" w:rsidRPr="002165B0" w:rsidRDefault="005A16D5" w:rsidP="005A16D5">
            <w:pPr>
              <w:widowControl/>
              <w:autoSpaceDE w:val="0"/>
              <w:autoSpaceDN w:val="0"/>
              <w:spacing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・募集概要</w:t>
            </w:r>
          </w:p>
          <w:p w14:paraId="22085716" w14:textId="3A5D6DE1" w:rsidR="005A16D5" w:rsidRPr="002165B0" w:rsidRDefault="005A16D5" w:rsidP="005A16D5">
            <w:pPr>
              <w:widowControl/>
              <w:autoSpaceDE w:val="0"/>
              <w:autoSpaceDN w:val="0"/>
              <w:spacing w:afterLines="50" w:after="145" w:line="340" w:lineRule="exact"/>
              <w:ind w:firstLineChars="79" w:firstLine="174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2165B0">
              <w:rPr>
                <w:rFonts w:ascii="HG丸ｺﾞｼｯｸM-PRO" w:eastAsia="HG丸ｺﾞｼｯｸM-PRO" w:hAnsi="HG丸ｺﾞｼｯｸM-PRO" w:cs="Arial" w:hint="eastAsia"/>
                <w:sz w:val="22"/>
              </w:rPr>
              <w:t>・質疑応答</w:t>
            </w:r>
          </w:p>
        </w:tc>
      </w:tr>
      <w:tr w:rsidR="00714117" w:rsidRPr="00C76CDE" w14:paraId="671E757C" w14:textId="77777777" w:rsidTr="002028E2">
        <w:trPr>
          <w:trHeight w:val="996"/>
        </w:trPr>
        <w:tc>
          <w:tcPr>
            <w:tcW w:w="1560" w:type="dxa"/>
            <w:shd w:val="clear" w:color="auto" w:fill="auto"/>
          </w:tcPr>
          <w:p w14:paraId="1C27C165" w14:textId="77777777" w:rsidR="00714117" w:rsidRPr="00626812" w:rsidRDefault="00714117" w:rsidP="00714117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申込方法</w:t>
            </w:r>
          </w:p>
        </w:tc>
        <w:tc>
          <w:tcPr>
            <w:tcW w:w="8222" w:type="dxa"/>
          </w:tcPr>
          <w:p w14:paraId="09DA237A" w14:textId="77777777" w:rsidR="00714117" w:rsidRPr="00C76CDE" w:rsidRDefault="00714117" w:rsidP="00714117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次のいずれかによりお申込みください</w:t>
            </w:r>
          </w:p>
          <w:p w14:paraId="108FB499" w14:textId="08EE59A0" w:rsidR="00714117" w:rsidRDefault="00714117" w:rsidP="00714117">
            <w:pPr>
              <w:widowControl/>
              <w:autoSpaceDE w:val="0"/>
              <w:autoSpaceDN w:val="0"/>
              <w:spacing w:line="300" w:lineRule="exact"/>
              <w:ind w:rightChars="-50" w:right="-105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(1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)</w:t>
            </w:r>
            <w:r w:rsidRPr="00C76CDE">
              <w:rPr>
                <w:rFonts w:ascii="HG丸ｺﾞｼｯｸM-PRO" w:eastAsia="HG丸ｺﾞｼｯｸM-PRO" w:hAnsi="HG丸ｺﾞｼｯｸM-PRO" w:cs="Arial"/>
                <w:sz w:val="22"/>
              </w:rPr>
              <w:t xml:space="preserve"> </w:t>
            </w:r>
            <w:r w:rsidRPr="003E1133">
              <w:rPr>
                <w:rFonts w:ascii="HG丸ｺﾞｼｯｸM-PRO" w:eastAsia="HG丸ｺﾞｼｯｸM-PRO" w:hAnsi="HG丸ｺﾞｼｯｸM-PRO" w:cs="Arial" w:hint="eastAsia"/>
                <w:sz w:val="22"/>
              </w:rPr>
              <w:t>申込サイト：https://www.hai.or.jp/pvc/event/event202</w:t>
            </w:r>
            <w:r w:rsidR="00C247D7">
              <w:rPr>
                <w:rFonts w:ascii="HG丸ｺﾞｼｯｸM-PRO" w:eastAsia="HG丸ｺﾞｼｯｸM-PRO" w:hAnsi="HG丸ｺﾞｼｯｸM-PRO" w:cs="Arial" w:hint="eastAsia"/>
                <w:sz w:val="22"/>
              </w:rPr>
              <w:t>302</w:t>
            </w:r>
            <w:r w:rsidR="00152404">
              <w:rPr>
                <w:rFonts w:ascii="HG丸ｺﾞｼｯｸM-PRO" w:eastAsia="HG丸ｺﾞｼｯｸM-PRO" w:hAnsi="HG丸ｺﾞｼｯｸM-PRO" w:cs="Arial" w:hint="eastAsia"/>
                <w:sz w:val="22"/>
              </w:rPr>
              <w:t>13</w:t>
            </w:r>
          </w:p>
          <w:p w14:paraId="74100AAD" w14:textId="77777777" w:rsidR="00714117" w:rsidRPr="00C76CDE" w:rsidRDefault="00714117" w:rsidP="00714117">
            <w:pPr>
              <w:widowControl/>
              <w:autoSpaceDE w:val="0"/>
              <w:autoSpaceDN w:val="0"/>
              <w:spacing w:line="300" w:lineRule="exact"/>
              <w:ind w:rightChars="-50" w:right="-105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3E1133">
              <w:rPr>
                <w:rFonts w:ascii="HG丸ｺﾞｼｯｸM-PRO" w:eastAsia="HG丸ｺﾞｼｯｸM-PRO" w:hAnsi="HG丸ｺﾞｼｯｸM-PRO" w:cs="Arial"/>
                <w:sz w:val="22"/>
              </w:rPr>
              <w:t>(2)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 xml:space="preserve"> 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E-mail：photonvc@hai.or.jp (別添申込書に記入のうえ送信願います)</w:t>
            </w:r>
          </w:p>
          <w:p w14:paraId="51EC08E7" w14:textId="2676786C" w:rsidR="00714117" w:rsidRPr="00C76CDE" w:rsidRDefault="00714117" w:rsidP="00714117">
            <w:pPr>
              <w:widowControl/>
              <w:autoSpaceDE w:val="0"/>
              <w:autoSpaceDN w:val="0"/>
              <w:spacing w:afterLines="50" w:after="145" w:line="32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cs="Arial"/>
                <w:sz w:val="22"/>
              </w:rPr>
              <w:t>3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)</w:t>
            </w:r>
            <w:r w:rsidRPr="00C76CDE">
              <w:rPr>
                <w:rFonts w:ascii="HG丸ｺﾞｼｯｸM-PRO" w:eastAsia="HG丸ｺﾞｼｯｸM-PRO" w:hAnsi="HG丸ｺﾞｼｯｸM-PRO" w:cs="Arial"/>
                <w:sz w:val="22"/>
              </w:rPr>
              <w:t xml:space="preserve"> 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FAX：053-471-2113 (　　　　　　　〃　　　　　　　)</w:t>
            </w:r>
          </w:p>
        </w:tc>
      </w:tr>
      <w:tr w:rsidR="005A16D5" w:rsidRPr="00C76CDE" w14:paraId="55ED8531" w14:textId="77777777" w:rsidTr="0011023F">
        <w:trPr>
          <w:trHeight w:val="454"/>
        </w:trPr>
        <w:tc>
          <w:tcPr>
            <w:tcW w:w="1560" w:type="dxa"/>
            <w:shd w:val="clear" w:color="auto" w:fill="auto"/>
          </w:tcPr>
          <w:p w14:paraId="168E01A6" w14:textId="77777777" w:rsidR="005A16D5" w:rsidRPr="00626812" w:rsidRDefault="005A16D5" w:rsidP="005A16D5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申込締切</w:t>
            </w:r>
          </w:p>
        </w:tc>
        <w:tc>
          <w:tcPr>
            <w:tcW w:w="8222" w:type="dxa"/>
          </w:tcPr>
          <w:p w14:paraId="60E1EA7C" w14:textId="0C6C59CC" w:rsidR="005A16D5" w:rsidRPr="00C76CDE" w:rsidRDefault="005A16D5" w:rsidP="005A16D5">
            <w:pPr>
              <w:widowControl/>
              <w:tabs>
                <w:tab w:val="left" w:pos="2762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令和</w:t>
            </w:r>
            <w:r w:rsidR="00C247D7">
              <w:rPr>
                <w:rFonts w:ascii="HG丸ｺﾞｼｯｸM-PRO" w:eastAsia="HG丸ｺﾞｼｯｸM-PRO" w:hAnsi="HG丸ｺﾞｼｯｸM-PRO" w:cs="Arial" w:hint="eastAsia"/>
                <w:sz w:val="22"/>
              </w:rPr>
              <w:t>5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年</w:t>
            </w:r>
            <w:r w:rsidR="00C247D7">
              <w:rPr>
                <w:rFonts w:ascii="HG丸ｺﾞｼｯｸM-PRO" w:eastAsia="HG丸ｺﾞｼｯｸM-PRO" w:hAnsi="HG丸ｺﾞｼｯｸM-PRO" w:cs="Arial" w:hint="eastAsia"/>
                <w:sz w:val="22"/>
              </w:rPr>
              <w:t>2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月</w:t>
            </w:r>
            <w:r w:rsidR="00152404">
              <w:rPr>
                <w:rFonts w:ascii="HG丸ｺﾞｼｯｸM-PRO" w:eastAsia="HG丸ｺﾞｼｯｸM-PRO" w:hAnsi="HG丸ｺﾞｼｯｸM-PRO" w:cs="Arial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日（</w:t>
            </w:r>
            <w:r w:rsidR="00152404">
              <w:rPr>
                <w:rFonts w:ascii="HG丸ｺﾞｼｯｸM-PRO" w:eastAsia="HG丸ｺﾞｼｯｸM-PRO" w:hAnsi="HG丸ｺﾞｼｯｸM-PRO" w:cs="Arial" w:hint="eastAsia"/>
                <w:sz w:val="22"/>
              </w:rPr>
              <w:t>火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）</w:t>
            </w:r>
          </w:p>
        </w:tc>
      </w:tr>
      <w:tr w:rsidR="005A16D5" w:rsidRPr="00C76CDE" w14:paraId="4AA1DEAC" w14:textId="77777777" w:rsidTr="0011023F">
        <w:trPr>
          <w:trHeight w:val="1094"/>
        </w:trPr>
        <w:tc>
          <w:tcPr>
            <w:tcW w:w="1560" w:type="dxa"/>
            <w:shd w:val="clear" w:color="auto" w:fill="auto"/>
          </w:tcPr>
          <w:p w14:paraId="141B8318" w14:textId="77777777" w:rsidR="005A16D5" w:rsidRPr="00626812" w:rsidRDefault="005A16D5" w:rsidP="005A16D5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b/>
                <w:bCs/>
                <w:kern w:val="24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お</w:t>
            </w:r>
            <w:r w:rsidRPr="00626812">
              <w:rPr>
                <w:rFonts w:ascii="HG丸ｺﾞｼｯｸM-PRO" w:eastAsia="HG丸ｺﾞｼｯｸM-PRO" w:hAnsi="HG丸ｺﾞｼｯｸM-PRO" w:cs="Arial" w:hint="eastAsia"/>
                <w:b/>
                <w:bCs/>
                <w:kern w:val="24"/>
                <w:sz w:val="22"/>
              </w:rPr>
              <w:t>問合せ先</w:t>
            </w:r>
          </w:p>
        </w:tc>
        <w:tc>
          <w:tcPr>
            <w:tcW w:w="8222" w:type="dxa"/>
          </w:tcPr>
          <w:p w14:paraId="7E80DE78" w14:textId="77777777" w:rsidR="005A16D5" w:rsidRPr="00C76CDE" w:rsidRDefault="005A16D5" w:rsidP="005A16D5">
            <w:pPr>
              <w:widowControl/>
              <w:tabs>
                <w:tab w:val="left" w:pos="2762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公益財団法人 浜松地域イノベーション推進機構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 xml:space="preserve">　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フォトンバレーセンター</w:t>
            </w:r>
          </w:p>
          <w:p w14:paraId="30E3AEFC" w14:textId="4CA5F84D" w:rsidR="005A16D5" w:rsidRDefault="005A16D5" w:rsidP="005A16D5">
            <w:pPr>
              <w:widowControl/>
              <w:tabs>
                <w:tab w:val="left" w:pos="2762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：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053-471-2111　 FAX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：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 xml:space="preserve">053-471-2113　</w:t>
            </w:r>
          </w:p>
          <w:p w14:paraId="29BCCA19" w14:textId="77777777" w:rsidR="005A16D5" w:rsidRPr="00C76CDE" w:rsidRDefault="005A16D5" w:rsidP="005A16D5">
            <w:pPr>
              <w:widowControl/>
              <w:tabs>
                <w:tab w:val="left" w:pos="2762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E-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Mail：</w:t>
            </w:r>
            <w:r w:rsidRPr="00C76CDE">
              <w:rPr>
                <w:rFonts w:ascii="HG丸ｺﾞｼｯｸM-PRO" w:eastAsia="HG丸ｺﾞｼｯｸM-PRO" w:hAnsi="HG丸ｺﾞｼｯｸM-PRO" w:cs="Arial" w:hint="eastAsia"/>
                <w:sz w:val="22"/>
              </w:rPr>
              <w:t>photonvc@hai.or.jp</w:t>
            </w:r>
          </w:p>
        </w:tc>
      </w:tr>
    </w:tbl>
    <w:p w14:paraId="5A910818" w14:textId="7A5CF8CF" w:rsidR="007B30AD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D7B91B" wp14:editId="23243556">
                <wp:simplePos x="0" y="0"/>
                <wp:positionH relativeFrom="column">
                  <wp:posOffset>132324</wp:posOffset>
                </wp:positionH>
                <wp:positionV relativeFrom="paragraph">
                  <wp:posOffset>135206</wp:posOffset>
                </wp:positionV>
                <wp:extent cx="6594133" cy="629285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133" cy="629285"/>
                          <a:chOff x="0" y="0"/>
                          <a:chExt cx="6594133" cy="62928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206033" y="6985"/>
                            <a:ext cx="6388100" cy="6223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482870" w14:textId="77777777" w:rsidR="00A40FCB" w:rsidRDefault="00A40FCB" w:rsidP="00C60E34">
                              <w:pPr>
                                <w:ind w:rightChars="787" w:right="1653"/>
                                <w:jc w:val="center"/>
                              </w:pPr>
                              <w:r w:rsidRPr="003D6F75">
                                <w:rPr>
                                  <w:noProof/>
                                </w:rPr>
                                <w:drawing>
                                  <wp:inline distT="0" distB="0" distL="0" distR="0" wp14:anchorId="32AFFD71" wp14:editId="249A98B7">
                                    <wp:extent cx="1625600" cy="426377"/>
                                    <wp:effectExtent l="0" t="0" r="0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4940" cy="455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0" y="0"/>
                            <a:ext cx="637186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7B91B" id="グループ化 3" o:spid="_x0000_s1028" style="position:absolute;margin-left:10.4pt;margin-top:10.65pt;width:519.2pt;height:49.55pt;z-index:251668480;mso-width-relative:margin;mso-height-relative:margin" coordsize="65941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">
                <v:rect id="正方形/長方形 4" o:spid="_x0000_s1029" style="position:absolute;left:2060;top:69;width:63881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29482870" w14:textId="77777777" w:rsidR="00A40FCB" w:rsidRDefault="00A40FCB" w:rsidP="00C60E34">
                        <w:pPr>
                          <w:ind w:rightChars="787" w:right="1653"/>
                          <w:jc w:val="center"/>
                        </w:pPr>
                        <w:r w:rsidRPr="003D6F75">
                          <w:rPr>
                            <w:noProof/>
                          </w:rPr>
                          <w:drawing>
                            <wp:inline distT="0" distB="0" distL="0" distR="0" wp14:anchorId="32AFFD71" wp14:editId="249A98B7">
                              <wp:extent cx="1625600" cy="426377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940" cy="4550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直線コネクタ 5" o:spid="_x0000_s1030" style="position:absolute;flip:y;visibility:visible;mso-wrap-style:square" from="0,0" to="637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" strokecolor="#376092" strokeweight="2.25pt"/>
              </v:group>
            </w:pict>
          </mc:Fallback>
        </mc:AlternateContent>
      </w: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020"/>
        <w:gridCol w:w="987"/>
        <w:gridCol w:w="3038"/>
      </w:tblGrid>
      <w:tr w:rsidR="007B30AD" w:rsidRPr="007B30AD" w14:paraId="209CC22A" w14:textId="77777777" w:rsidTr="00C94EEB">
        <w:trPr>
          <w:trHeight w:val="71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9CC" w14:textId="19E5D603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br w:type="page"/>
            </w:r>
          </w:p>
          <w:p w14:paraId="30615897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2" w:name="RANGE!A1:F12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330" w14:textId="473A0432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31B" w14:textId="25BD59D9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44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F1C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AA3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0AD" w:rsidRPr="007B30AD" w14:paraId="5781B0ED" w14:textId="77777777" w:rsidTr="00A53817">
        <w:trPr>
          <w:trHeight w:val="840"/>
        </w:trPr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7BA8" w14:textId="0EE14CA8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清水ひかり塾　参加申込用紙</w:t>
            </w:r>
          </w:p>
        </w:tc>
      </w:tr>
      <w:tr w:rsidR="007B30AD" w:rsidRPr="007B30AD" w14:paraId="62EC5392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A37" w14:textId="77777777" w:rsidR="0047247A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14:paraId="256D4639" w14:textId="48AE1FBD" w:rsidR="007B30AD" w:rsidRPr="007B30AD" w:rsidRDefault="0047247A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・商号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A53817">
        <w:trPr>
          <w:trHeight w:val="501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14FF487" w:rsidR="006475BC" w:rsidRDefault="00C94EEB">
      <w:pPr>
        <w:widowControl/>
        <w:jc w:val="left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1FF171E9">
                <wp:simplePos x="0" y="0"/>
                <wp:positionH relativeFrom="column">
                  <wp:posOffset>879720</wp:posOffset>
                </wp:positionH>
                <wp:positionV relativeFrom="paragraph">
                  <wp:posOffset>-4873283</wp:posOffset>
                </wp:positionV>
                <wp:extent cx="4711700" cy="445135"/>
                <wp:effectExtent l="0" t="0" r="12700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053-471-2113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31" style="position:absolute;margin-left:69.25pt;margin-top:-383.7pt;width:371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053-471-2113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7B30AD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0C3834A9">
                <wp:simplePos x="0" y="0"/>
                <wp:positionH relativeFrom="column">
                  <wp:posOffset>-96276</wp:posOffset>
                </wp:positionH>
                <wp:positionV relativeFrom="paragraph">
                  <wp:posOffset>667239</wp:posOffset>
                </wp:positionV>
                <wp:extent cx="6641123" cy="3369896"/>
                <wp:effectExtent l="0" t="0" r="2667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3698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32" style="position:absolute;margin-left:-7.6pt;margin-top:52.55pt;width:522.9pt;height:26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A53817">
      <w:pgSz w:w="11906" w:h="16838" w:code="9"/>
      <w:pgMar w:top="851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74DD"/>
    <w:rsid w:val="00A70B6D"/>
    <w:rsid w:val="00A7100A"/>
    <w:rsid w:val="00A85E57"/>
    <w:rsid w:val="00A86C71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4</cp:revision>
  <cp:lastPrinted>2022-12-14T01:01:00Z</cp:lastPrinted>
  <dcterms:created xsi:type="dcterms:W3CDTF">2022-12-20T04:09:00Z</dcterms:created>
  <dcterms:modified xsi:type="dcterms:W3CDTF">2022-12-20T06:29:00Z</dcterms:modified>
</cp:coreProperties>
</file>