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726BC" w14:textId="7B4566F5" w:rsidR="00FB6876" w:rsidRDefault="00412B5F" w:rsidP="00D44A36">
      <w:pPr>
        <w:spacing w:line="32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8BCAC1" wp14:editId="7DEE0A6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5525" cy="259080"/>
                <wp:effectExtent l="0" t="0" r="9525" b="7620"/>
                <wp:wrapNone/>
                <wp:docPr id="25" name="フローチャート: 処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5908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959B4" w14:textId="48606AB5" w:rsidR="00412B5F" w:rsidRPr="006B336C" w:rsidRDefault="00412B5F" w:rsidP="00412B5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［別紙］</w:t>
                            </w:r>
                            <w:r w:rsidR="00830DB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株式会社MTG</w:t>
                            </w:r>
                            <w:r w:rsidR="00C37FE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の技術</w:t>
                            </w:r>
                            <w:r w:rsidR="00830DB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ニーズ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一覧</w:t>
                            </w:r>
                          </w:p>
                          <w:p w14:paraId="7D031B90" w14:textId="77777777" w:rsidR="00412B5F" w:rsidRPr="00412B5F" w:rsidRDefault="00412B5F" w:rsidP="00412B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BCAC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5" o:spid="_x0000_s1026" type="#_x0000_t109" style="position:absolute;left:0;text-align:left;margin-left:0;margin-top:0;width:480.75pt;height:20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" fillcolor="#2e74b5 [2404]" stroked="f" strokeweight="1pt">
                <v:textbox>
                  <w:txbxContent>
                    <w:p w14:paraId="344959B4" w14:textId="48606AB5" w:rsidR="00412B5F" w:rsidRPr="006B336C" w:rsidRDefault="00412B5F" w:rsidP="00412B5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</w:rPr>
                        <w:t>［別紙］</w:t>
                      </w:r>
                      <w:r w:rsidR="00830DB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</w:rPr>
                        <w:t>株式会社MTG</w:t>
                      </w:r>
                      <w:r w:rsidR="00C37FE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</w:rPr>
                        <w:t>の技術</w:t>
                      </w:r>
                      <w:r w:rsidR="00830DB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</w:rPr>
                        <w:t>ニーズ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</w:rPr>
                        <w:t>一覧</w:t>
                      </w:r>
                      <w:bookmarkStart w:id="1" w:name="_GoBack"/>
                      <w:bookmarkEnd w:id="1"/>
                    </w:p>
                    <w:p w14:paraId="7D031B90" w14:textId="77777777" w:rsidR="00412B5F" w:rsidRPr="00412B5F" w:rsidRDefault="00412B5F" w:rsidP="00412B5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6336C" w14:textId="2B7FAD99" w:rsidR="00FB6876" w:rsidRDefault="00FB6876" w:rsidP="00D44A36">
      <w:pPr>
        <w:spacing w:line="320" w:lineRule="exact"/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5"/>
        <w:gridCol w:w="6269"/>
        <w:gridCol w:w="2834"/>
      </w:tblGrid>
      <w:tr w:rsidR="003B32AB" w:rsidRPr="00FB6876" w14:paraId="64C02316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16E3" w14:textId="77777777" w:rsidR="00FB6876" w:rsidRPr="00FB6876" w:rsidRDefault="00FB6876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0DFC0" w14:textId="3C2704DA" w:rsidR="00FB6876" w:rsidRPr="00FB6876" w:rsidRDefault="00D4603E" w:rsidP="008D5447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《</w:t>
            </w:r>
            <w:r w:rsidR="00FB6876" w:rsidRPr="00FB6876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Beauty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4A80F" w14:textId="77777777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4603E" w:rsidRPr="00D4603E" w14:paraId="0BE872F9" w14:textId="77777777" w:rsidTr="00015973">
        <w:trPr>
          <w:trHeight w:val="37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3A0EE274" w14:textId="314CE915" w:rsidR="00FB6876" w:rsidRPr="00FB6876" w:rsidRDefault="003B32AB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FFFFFF" w:themeColor="background1"/>
                <w:kern w:val="0"/>
                <w:sz w:val="20"/>
                <w:szCs w:val="20"/>
              </w:rPr>
            </w:pPr>
            <w:r w:rsidRPr="00D4603E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No.</w:t>
            </w:r>
          </w:p>
        </w:tc>
        <w:tc>
          <w:tcPr>
            <w:tcW w:w="3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68123F59" w14:textId="0AA64747" w:rsidR="00FB6876" w:rsidRPr="00FB6876" w:rsidRDefault="00C37FE2" w:rsidP="00412B5F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技術</w:t>
            </w:r>
            <w:r w:rsidR="00830DB8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ニーズ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1F1536EA" w14:textId="1056A1E5" w:rsidR="00FB6876" w:rsidRPr="00FB6876" w:rsidRDefault="00977648" w:rsidP="00412B5F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FFFFFF" w:themeColor="background1"/>
                <w:kern w:val="0"/>
                <w:sz w:val="20"/>
                <w:szCs w:val="20"/>
              </w:rPr>
            </w:pPr>
            <w:r w:rsidRPr="00D4603E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浜松の</w:t>
            </w:r>
            <w:r w:rsidR="00FB6876" w:rsidRPr="00FB6876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要素技術</w:t>
            </w:r>
            <w:r w:rsidRPr="00D4603E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の例</w:t>
            </w:r>
            <w:r w:rsidR="009D1E33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(参考)</w:t>
            </w:r>
          </w:p>
        </w:tc>
      </w:tr>
      <w:tr w:rsidR="003B32AB" w:rsidRPr="00FB6876" w14:paraId="38688F0F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6444" w14:textId="77777777" w:rsidR="00FB6876" w:rsidRPr="00557679" w:rsidRDefault="00FB6876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C2D" w14:textId="77777777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現状のMTGの美容商品に付加価値を加えることができる素材、技術、デバイス、成分、技法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F4B4" w14:textId="0E95F4D2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ソフトアクチュエーター</w:t>
            </w:r>
            <w:r w:rsidR="005238A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、超</w:t>
            </w:r>
            <w:r w:rsidR="005238A6" w:rsidRPr="00015973">
              <w:rPr>
                <w:rFonts w:ascii="メイリオ" w:eastAsia="メイリオ" w:hAnsi="メイリオ" w:cs="ＭＳ Ｐゴシック" w:hint="eastAsia"/>
                <w:color w:val="000000"/>
                <w:w w:val="95"/>
                <w:kern w:val="0"/>
                <w:sz w:val="20"/>
                <w:szCs w:val="20"/>
              </w:rPr>
              <w:t>薄型刃、香りや音に関する技術</w:t>
            </w:r>
          </w:p>
        </w:tc>
      </w:tr>
      <w:tr w:rsidR="003B32AB" w:rsidRPr="00FB6876" w14:paraId="018E3A6A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FB0F" w14:textId="77777777" w:rsidR="00FB6876" w:rsidRPr="00557679" w:rsidRDefault="00FB6876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24C" w14:textId="77777777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リンパや血流の流れを良くする素材、技術、デバイス、成分、技法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B220" w14:textId="3AD0B7D5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超音波</w:t>
            </w:r>
            <w:r w:rsidR="0097764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、加温、非接触による吸引、</w:t>
            </w:r>
            <w:r w:rsidR="00977648"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マイクロポーラスセラミック</w:t>
            </w:r>
            <w:r w:rsidR="0097764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="00977648"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マイクロバブル</w:t>
            </w:r>
          </w:p>
        </w:tc>
      </w:tr>
      <w:tr w:rsidR="003B32AB" w:rsidRPr="00FB6876" w14:paraId="5966B7A7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C744" w14:textId="77777777" w:rsidR="00FB6876" w:rsidRPr="00557679" w:rsidRDefault="00FB6876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550" w14:textId="77777777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コラーゲンの生成を促し、肌のキメや張りを向上させる素材、技術、デバイス、成分、技法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5056" w14:textId="2DD39B38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B32AB" w:rsidRPr="00FB6876" w14:paraId="3734944F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5549" w14:textId="77777777" w:rsidR="00FB6876" w:rsidRPr="00557679" w:rsidRDefault="00FB6876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C6A2" w14:textId="77777777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温める、冷やす、蒸すなどの冷却・加温・加湿等により血流やリンパの流れを促進する技術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0B05" w14:textId="31E003EB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ペルチェ素子</w:t>
            </w:r>
            <w:r w:rsidR="005238A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、蒸気関連技術、遠赤外線関連技術</w:t>
            </w:r>
          </w:p>
        </w:tc>
      </w:tr>
      <w:tr w:rsidR="003B32AB" w:rsidRPr="00FB6876" w14:paraId="04429C54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E33" w14:textId="77777777" w:rsidR="00FB6876" w:rsidRPr="00557679" w:rsidRDefault="00FB6876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731F" w14:textId="77777777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磁気を活用した血流やリンパの流れを促進する技術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B31" w14:textId="77777777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磁気</w:t>
            </w:r>
          </w:p>
        </w:tc>
      </w:tr>
      <w:tr w:rsidR="003B32AB" w:rsidRPr="00FB6876" w14:paraId="3B47591E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EA02" w14:textId="77777777" w:rsidR="00FB6876" w:rsidRPr="00557679" w:rsidRDefault="00FB6876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7A4" w14:textId="77777777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細胞を活性化させ美容効果を促すデバイス、素材、技術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8CC" w14:textId="26772658" w:rsidR="00FB6876" w:rsidRPr="00FB6876" w:rsidRDefault="00015973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液体の染み出し量をコントロールする技術（フォーム材の発泡サイズ制御技術など）</w:t>
            </w:r>
          </w:p>
        </w:tc>
      </w:tr>
      <w:tr w:rsidR="003B32AB" w:rsidRPr="00FB6876" w14:paraId="4190A98C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BA07" w14:textId="77777777" w:rsidR="00FB6876" w:rsidRPr="00557679" w:rsidRDefault="00FB6876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6820" w14:textId="77777777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再生医療など医学的アプローチから美をサポートする技術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5557" w14:textId="3EEDC569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画像処理技術</w:t>
            </w:r>
            <w:bookmarkStart w:id="0" w:name="_GoBack"/>
            <w:bookmarkEnd w:id="0"/>
          </w:p>
        </w:tc>
      </w:tr>
      <w:tr w:rsidR="003B32AB" w:rsidRPr="00FB6876" w14:paraId="1240884D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2983" w14:textId="77777777" w:rsidR="00FB6876" w:rsidRPr="00557679" w:rsidRDefault="00FB6876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5A2" w14:textId="77777777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その地域ならではの伝統工芸、素材、作法などを活かした美容方法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908" w14:textId="77777777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ピアノ塗装</w:t>
            </w:r>
          </w:p>
        </w:tc>
      </w:tr>
      <w:tr w:rsidR="003B32AB" w:rsidRPr="00FB6876" w14:paraId="20CD7E10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118B" w14:textId="77777777" w:rsidR="00FB6876" w:rsidRPr="00FB6876" w:rsidRDefault="00FB6876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0AC48" w14:textId="5AC875A5" w:rsidR="00FB6876" w:rsidRPr="00FB6876" w:rsidRDefault="00D4603E" w:rsidP="008D5447">
            <w:pPr>
              <w:widowControl/>
              <w:spacing w:line="5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《</w:t>
            </w:r>
            <w:r w:rsidR="00FB6876" w:rsidRPr="00FB6876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Wellness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E1521" w14:textId="77777777" w:rsidR="00FB6876" w:rsidRPr="00FB6876" w:rsidRDefault="00FB6876" w:rsidP="00FB6876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B32AB" w:rsidRPr="00D4603E" w14:paraId="6B2142D8" w14:textId="77777777" w:rsidTr="00015973">
        <w:trPr>
          <w:trHeight w:val="37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0669F505" w14:textId="004CB49F" w:rsidR="003B32AB" w:rsidRPr="00FB6876" w:rsidRDefault="003B32AB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FFFFFF" w:themeColor="background1"/>
                <w:kern w:val="0"/>
                <w:sz w:val="20"/>
                <w:szCs w:val="20"/>
              </w:rPr>
            </w:pPr>
            <w:r w:rsidRPr="00D4603E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No.</w:t>
            </w:r>
          </w:p>
        </w:tc>
        <w:tc>
          <w:tcPr>
            <w:tcW w:w="3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29E9860D" w14:textId="147032D8" w:rsidR="003B32AB" w:rsidRPr="00FB6876" w:rsidRDefault="00C37FE2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技術</w:t>
            </w:r>
            <w:r w:rsidR="00830DB8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ニーズ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7EC87444" w14:textId="101C2A56" w:rsidR="003B32AB" w:rsidRPr="00FB6876" w:rsidRDefault="00D4603E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FFFFFF" w:themeColor="background1"/>
                <w:kern w:val="0"/>
                <w:sz w:val="20"/>
                <w:szCs w:val="20"/>
              </w:rPr>
            </w:pPr>
            <w:r w:rsidRPr="00D4603E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浜松の</w:t>
            </w:r>
            <w:r w:rsidRPr="00FB6876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要素技術</w:t>
            </w:r>
            <w:r w:rsidRPr="00D4603E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の例</w:t>
            </w:r>
            <w:r w:rsidR="000F5F6E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(参考)</w:t>
            </w:r>
          </w:p>
        </w:tc>
      </w:tr>
      <w:tr w:rsidR="003B32AB" w:rsidRPr="00FB6876" w14:paraId="082B2259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5944" w14:textId="76BC1124" w:rsidR="003B32AB" w:rsidRPr="00557679" w:rsidRDefault="00D4603E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F33" w14:textId="77777777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現状のMTGの健康機器に付加価値を加えることができる素材、技術、デバイス、成分、技法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56FF" w14:textId="574547EB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高分子材料の粘弾性コントロール</w:t>
            </w:r>
            <w:r w:rsidR="005238A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、香りや音に関する技術</w:t>
            </w:r>
          </w:p>
        </w:tc>
      </w:tr>
      <w:tr w:rsidR="003B32AB" w:rsidRPr="00FB6876" w14:paraId="7472F208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5C29" w14:textId="179019D8" w:rsidR="003B32AB" w:rsidRPr="00557679" w:rsidRDefault="00D4603E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B0F" w14:textId="4F3107AB" w:rsidR="003B32AB" w:rsidRPr="00FB6876" w:rsidRDefault="00671B84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671B8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顔や体を鍛えたり、筋肉増強をさせる、あるいはその状態を可視化することで身体を健康に保つ素材、技術、デバイス、成分、技法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C8E" w14:textId="16AF3D3E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B32AB" w:rsidRPr="00FB6876" w14:paraId="7F5BE33F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23ED" w14:textId="78BC3FAD" w:rsidR="003B32AB" w:rsidRPr="00557679" w:rsidRDefault="00D4603E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139" w14:textId="77777777" w:rsidR="003B32AB" w:rsidRPr="00015973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w w:val="88"/>
                <w:kern w:val="0"/>
                <w:sz w:val="20"/>
                <w:szCs w:val="20"/>
              </w:rPr>
            </w:pPr>
            <w:r w:rsidRPr="00015973">
              <w:rPr>
                <w:rFonts w:ascii="メイリオ" w:eastAsia="メイリオ" w:hAnsi="メイリオ" w:cs="ＭＳ Ｐゴシック" w:hint="eastAsia"/>
                <w:color w:val="000000"/>
                <w:w w:val="88"/>
                <w:kern w:val="0"/>
                <w:sz w:val="20"/>
                <w:szCs w:val="20"/>
              </w:rPr>
              <w:t>脂肪を燃焼させることで身体を健康に保つ素材、技術、デバイス、成分、技法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7B9" w14:textId="5BCD3A54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B32AB" w:rsidRPr="00FB6876" w14:paraId="3A5B914C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EF96" w14:textId="639DF035" w:rsidR="003B32AB" w:rsidRPr="00557679" w:rsidRDefault="00D4603E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FF2B" w14:textId="381A70C8" w:rsidR="003B32AB" w:rsidRPr="00FB6876" w:rsidRDefault="00671B84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671B8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姿勢を整える、あるいはその状態を可視化することで健康増進を促す素材、技術、デバイス、成分、技法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EDE" w14:textId="77777777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形状固定樹脂</w:t>
            </w:r>
          </w:p>
        </w:tc>
      </w:tr>
      <w:tr w:rsidR="003B32AB" w:rsidRPr="00FB6876" w14:paraId="0F830A9D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D3D1" w14:textId="3B0996F0" w:rsidR="003B32AB" w:rsidRPr="00557679" w:rsidRDefault="00D4603E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682" w14:textId="77777777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医療、リハビリなど、医学的アプローチから健康をサポートする技術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D30" w14:textId="6B439B4E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B32AB" w:rsidRPr="00FB6876" w14:paraId="04D3E711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EA26" w14:textId="03B1847D" w:rsidR="003B32AB" w:rsidRPr="00557679" w:rsidRDefault="00D4603E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7BA" w14:textId="77777777" w:rsidR="003B32AB" w:rsidRPr="00015973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w w:val="95"/>
                <w:kern w:val="0"/>
                <w:sz w:val="20"/>
                <w:szCs w:val="20"/>
              </w:rPr>
            </w:pPr>
            <w:r w:rsidRPr="00015973">
              <w:rPr>
                <w:rFonts w:ascii="メイリオ" w:eastAsia="メイリオ" w:hAnsi="メイリオ" w:cs="ＭＳ Ｐゴシック" w:hint="eastAsia"/>
                <w:color w:val="000000"/>
                <w:w w:val="95"/>
                <w:kern w:val="0"/>
                <w:sz w:val="20"/>
                <w:szCs w:val="20"/>
              </w:rPr>
              <w:t>その地域ならではの伝統工芸、素材、作法などを活かした健康増進方法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ED4" w14:textId="77777777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木工加工</w:t>
            </w:r>
          </w:p>
        </w:tc>
      </w:tr>
      <w:tr w:rsidR="003B32AB" w:rsidRPr="00FB6876" w14:paraId="6E52A49D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08C0" w14:textId="77777777" w:rsidR="003B32AB" w:rsidRPr="00FB6876" w:rsidRDefault="003B32AB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ACFB" w14:textId="64C5B777" w:rsidR="003B32AB" w:rsidRPr="00FB6876" w:rsidRDefault="00D4603E" w:rsidP="008D5447">
            <w:pPr>
              <w:widowControl/>
              <w:spacing w:line="5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《</w:t>
            </w:r>
            <w:r w:rsidR="003B32AB" w:rsidRPr="00FB6876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センサー、IoT、AI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ADD25" w14:textId="77777777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B32AB" w:rsidRPr="00D4603E" w14:paraId="3A3052A4" w14:textId="77777777" w:rsidTr="00015973">
        <w:trPr>
          <w:trHeight w:val="37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73820282" w14:textId="04335E94" w:rsidR="003B32AB" w:rsidRPr="00FB6876" w:rsidRDefault="003B32AB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FFFFFF" w:themeColor="background1"/>
                <w:kern w:val="0"/>
                <w:sz w:val="20"/>
                <w:szCs w:val="20"/>
              </w:rPr>
            </w:pPr>
            <w:r w:rsidRPr="00D4603E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No.</w:t>
            </w:r>
          </w:p>
        </w:tc>
        <w:tc>
          <w:tcPr>
            <w:tcW w:w="3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5DA72F95" w14:textId="279C7519" w:rsidR="003B32AB" w:rsidRPr="00FB6876" w:rsidRDefault="00C37FE2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技術</w:t>
            </w:r>
            <w:r w:rsidR="00830DB8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ニーズ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71D958CB" w14:textId="77777C79" w:rsidR="003B32AB" w:rsidRPr="00FB6876" w:rsidRDefault="00D4603E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FFFFFF" w:themeColor="background1"/>
                <w:kern w:val="0"/>
                <w:sz w:val="20"/>
                <w:szCs w:val="20"/>
              </w:rPr>
            </w:pPr>
            <w:r w:rsidRPr="00D4603E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浜松の</w:t>
            </w:r>
            <w:r w:rsidRPr="00FB6876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要素技術</w:t>
            </w:r>
            <w:r w:rsidRPr="00D4603E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の例</w:t>
            </w:r>
            <w:r w:rsidR="000F5F6E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(参考)</w:t>
            </w:r>
          </w:p>
        </w:tc>
      </w:tr>
      <w:tr w:rsidR="003B32AB" w:rsidRPr="00FB6876" w14:paraId="5ED01696" w14:textId="77777777" w:rsidTr="00015973">
        <w:trPr>
          <w:trHeight w:val="3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30D2" w14:textId="4C346D27" w:rsidR="003B32AB" w:rsidRPr="00557679" w:rsidRDefault="003B32AB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1</w:t>
            </w:r>
            <w:r w:rsidR="00D4603E"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0ED" w14:textId="77777777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IoTなどの技術を用いて、弊社の製品の使用効果を可視化する技術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A8A9" w14:textId="484367BE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IoT</w:t>
            </w: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・電子機器</w:t>
            </w:r>
          </w:p>
        </w:tc>
      </w:tr>
      <w:tr w:rsidR="003B32AB" w:rsidRPr="00FB6876" w14:paraId="1C42D2C4" w14:textId="77777777" w:rsidTr="00015973">
        <w:trPr>
          <w:trHeight w:val="75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655C" w14:textId="29646DD0" w:rsidR="003B32AB" w:rsidRPr="00557679" w:rsidRDefault="00D4603E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EF76" w14:textId="77777777" w:rsidR="00596440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MTGの健康機器・美容機器に搭載し、肌、頭皮、</w:t>
            </w:r>
          </w:p>
          <w:p w14:paraId="33E077B4" w14:textId="3980E6ED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血流、爪、眼精疲労、むくみ、骨密度、脂肪、代謝、ターンオーバー、筋肉を可視化することができるセンシング技術、センサー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2D7" w14:textId="09C3DC72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レーザーによる血流量測定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超音波による密度測定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脈拍の分析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各種センサー</w:t>
            </w:r>
          </w:p>
        </w:tc>
      </w:tr>
      <w:tr w:rsidR="003B32AB" w:rsidRPr="00FB6876" w14:paraId="6B6F29DA" w14:textId="77777777" w:rsidTr="00015973">
        <w:trPr>
          <w:trHeight w:val="42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A724" w14:textId="4F52F593" w:rsidR="003B32AB" w:rsidRPr="00557679" w:rsidRDefault="00D4603E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767" w14:textId="77777777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様々な生体データを人工知能・機械学習等の最先端の技術を活用して分析し、最適なアドバイスや指示を与える技術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6C4" w14:textId="77777777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FB6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AI</w:t>
            </w:r>
          </w:p>
        </w:tc>
      </w:tr>
      <w:tr w:rsidR="003B32AB" w:rsidRPr="00FB6876" w14:paraId="537C7419" w14:textId="77777777" w:rsidTr="00015973">
        <w:trPr>
          <w:trHeight w:val="221"/>
        </w:trPr>
        <w:tc>
          <w:tcPr>
            <w:tcW w:w="2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C1A4" w14:textId="77777777" w:rsidR="003B32AB" w:rsidRPr="00FB6876" w:rsidRDefault="003B32AB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BF80AE" w14:textId="3333FD0D" w:rsidR="003B32AB" w:rsidRPr="00FB6876" w:rsidRDefault="00D4603E" w:rsidP="008D5447">
            <w:pPr>
              <w:widowControl/>
              <w:spacing w:line="5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《</w:t>
            </w:r>
            <w:r w:rsidR="003B32AB" w:rsidRPr="00D4603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その他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47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B84D5A" w14:textId="77777777" w:rsidR="003B32AB" w:rsidRPr="00FB6876" w:rsidRDefault="003B32AB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B32AB" w:rsidRPr="00D4603E" w14:paraId="7D0BE89D" w14:textId="77777777" w:rsidTr="00D4603E">
        <w:trPr>
          <w:trHeight w:val="1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687ECD54" w14:textId="7E2A5FC1" w:rsidR="003B32AB" w:rsidRPr="00FB6876" w:rsidRDefault="003B32AB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FFFFFF" w:themeColor="background1"/>
                <w:kern w:val="0"/>
                <w:sz w:val="20"/>
                <w:szCs w:val="20"/>
              </w:rPr>
            </w:pPr>
            <w:r w:rsidRPr="00D4603E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No.</w:t>
            </w:r>
          </w:p>
        </w:tc>
        <w:tc>
          <w:tcPr>
            <w:tcW w:w="4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5921B43A" w14:textId="16AD3F4C" w:rsidR="003B32AB" w:rsidRPr="00FB6876" w:rsidRDefault="00C37FE2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技術</w:t>
            </w:r>
            <w:r w:rsidR="00830DB8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 w:val="20"/>
                <w:szCs w:val="20"/>
              </w:rPr>
              <w:t>ニーズ</w:t>
            </w:r>
          </w:p>
        </w:tc>
      </w:tr>
      <w:tr w:rsidR="003B32AB" w:rsidRPr="00FB6876" w14:paraId="5D9842DB" w14:textId="77777777" w:rsidTr="003B32AB">
        <w:trPr>
          <w:trHeight w:val="4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BD2E" w14:textId="3CA3E1A4" w:rsidR="003B32AB" w:rsidRPr="00557679" w:rsidRDefault="003B32AB" w:rsidP="003B32A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b/>
                <w:i/>
                <w:color w:val="000000"/>
                <w:kern w:val="0"/>
                <w:sz w:val="24"/>
                <w:szCs w:val="24"/>
              </w:rPr>
            </w:pPr>
            <w:r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1</w:t>
            </w:r>
            <w:r w:rsidR="00D4603E" w:rsidRPr="00557679">
              <w:rPr>
                <w:rFonts w:ascii="メイリオ" w:eastAsia="メイリオ" w:hAnsi="メイリオ" w:cs="ＭＳ Ｐゴシック" w:hint="eastAsia"/>
                <w:b/>
                <w:i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5CDC" w14:textId="49B9D8E0" w:rsidR="003B32AB" w:rsidRPr="00FB6876" w:rsidRDefault="00D4603E" w:rsidP="003B32AB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No.1～17の技術テーマ</w:t>
            </w:r>
            <w:r w:rsidR="003B32A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に該当しない／するかわからないが、</w:t>
            </w:r>
            <w:r w:rsidR="000F5F6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自社で得意とする</w:t>
            </w:r>
            <w:r w:rsidR="003B32A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何らかの技術</w:t>
            </w:r>
          </w:p>
        </w:tc>
      </w:tr>
    </w:tbl>
    <w:p w14:paraId="0F5653DD" w14:textId="7DDC0A97" w:rsidR="00FB6876" w:rsidRDefault="00FB6876" w:rsidP="00FC196B">
      <w:pPr>
        <w:spacing w:line="320" w:lineRule="exact"/>
        <w:rPr>
          <w:rFonts w:ascii="メイリオ" w:eastAsia="メイリオ" w:hAnsi="メイリオ" w:cs="メイリオ"/>
          <w:sz w:val="18"/>
          <w:szCs w:val="18"/>
        </w:rPr>
      </w:pPr>
    </w:p>
    <w:sectPr w:rsidR="00FB6876" w:rsidSect="00F00817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CD896" w14:textId="77777777" w:rsidR="00234647" w:rsidRDefault="00234647" w:rsidP="00590498">
      <w:r>
        <w:separator/>
      </w:r>
    </w:p>
  </w:endnote>
  <w:endnote w:type="continuationSeparator" w:id="0">
    <w:p w14:paraId="3451A113" w14:textId="77777777" w:rsidR="00234647" w:rsidRDefault="00234647" w:rsidP="0059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714B2" w14:textId="77777777" w:rsidR="00234647" w:rsidRDefault="00234647" w:rsidP="00590498">
      <w:r>
        <w:separator/>
      </w:r>
    </w:p>
  </w:footnote>
  <w:footnote w:type="continuationSeparator" w:id="0">
    <w:p w14:paraId="6FE189A0" w14:textId="77777777" w:rsidR="00234647" w:rsidRDefault="00234647" w:rsidP="0059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BDA"/>
    <w:multiLevelType w:val="hybridMultilevel"/>
    <w:tmpl w:val="EAC29F96"/>
    <w:lvl w:ilvl="0" w:tplc="F5E4AC92">
      <w:start w:val="2"/>
      <w:numFmt w:val="bullet"/>
      <w:lvlText w:val="-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246D0"/>
    <w:multiLevelType w:val="hybridMultilevel"/>
    <w:tmpl w:val="AB985B1E"/>
    <w:lvl w:ilvl="0" w:tplc="2868A2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860390"/>
    <w:multiLevelType w:val="hybridMultilevel"/>
    <w:tmpl w:val="C0725C5E"/>
    <w:lvl w:ilvl="0" w:tplc="45B0FAF2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5A4E1877"/>
    <w:multiLevelType w:val="hybridMultilevel"/>
    <w:tmpl w:val="69041816"/>
    <w:lvl w:ilvl="0" w:tplc="F4228022">
      <w:start w:val="1"/>
      <w:numFmt w:val="bullet"/>
      <w:lvlText w:val=""/>
      <w:lvlJc w:val="left"/>
      <w:pPr>
        <w:tabs>
          <w:tab w:val="num" w:pos="986"/>
        </w:tabs>
        <w:ind w:left="986" w:hanging="420"/>
      </w:pPr>
      <w:rPr>
        <w:rFonts w:ascii="Symbol" w:hAnsi="Symbol" w:hint="default"/>
        <w:color w:val="auto"/>
      </w:rPr>
    </w:lvl>
    <w:lvl w:ilvl="1" w:tplc="62D27C86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608DE0">
      <w:start w:val="1"/>
      <w:numFmt w:val="bullet"/>
      <w:lvlText w:val="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BC2F31"/>
    <w:multiLevelType w:val="hybridMultilevel"/>
    <w:tmpl w:val="BAF010E8"/>
    <w:lvl w:ilvl="0" w:tplc="164815D6">
      <w:start w:val="2"/>
      <w:numFmt w:val="bullet"/>
      <w:lvlText w:val="-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B10830"/>
    <w:multiLevelType w:val="hybridMultilevel"/>
    <w:tmpl w:val="1D5E0966"/>
    <w:lvl w:ilvl="0" w:tplc="F4228022">
      <w:start w:val="1"/>
      <w:numFmt w:val="bullet"/>
      <w:lvlText w:val=""/>
      <w:lvlJc w:val="left"/>
      <w:pPr>
        <w:tabs>
          <w:tab w:val="num" w:pos="986"/>
        </w:tabs>
        <w:ind w:left="986" w:hanging="420"/>
      </w:pPr>
      <w:rPr>
        <w:rFonts w:ascii="Symbol" w:hAnsi="Symbol" w:hint="default"/>
        <w:color w:val="auto"/>
      </w:rPr>
    </w:lvl>
    <w:lvl w:ilvl="1" w:tplc="62D27C86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D27C86">
      <w:start w:val="1"/>
      <w:numFmt w:val="bullet"/>
      <w:lvlText w:val="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26"/>
    <w:rsid w:val="00006834"/>
    <w:rsid w:val="00010CF7"/>
    <w:rsid w:val="000112A2"/>
    <w:rsid w:val="00014106"/>
    <w:rsid w:val="00014B9E"/>
    <w:rsid w:val="00015160"/>
    <w:rsid w:val="00015973"/>
    <w:rsid w:val="0002771D"/>
    <w:rsid w:val="000453E8"/>
    <w:rsid w:val="00053ECB"/>
    <w:rsid w:val="0005435B"/>
    <w:rsid w:val="00073238"/>
    <w:rsid w:val="00075F80"/>
    <w:rsid w:val="00080141"/>
    <w:rsid w:val="00082B9C"/>
    <w:rsid w:val="00084027"/>
    <w:rsid w:val="0009281D"/>
    <w:rsid w:val="000A5801"/>
    <w:rsid w:val="000B1534"/>
    <w:rsid w:val="000B438C"/>
    <w:rsid w:val="000B4419"/>
    <w:rsid w:val="000B5275"/>
    <w:rsid w:val="000C29A0"/>
    <w:rsid w:val="000D1E54"/>
    <w:rsid w:val="000D1FA9"/>
    <w:rsid w:val="000D7347"/>
    <w:rsid w:val="000E7819"/>
    <w:rsid w:val="000F5F6E"/>
    <w:rsid w:val="000F7FBB"/>
    <w:rsid w:val="00100898"/>
    <w:rsid w:val="0010547A"/>
    <w:rsid w:val="00122DC0"/>
    <w:rsid w:val="00125F90"/>
    <w:rsid w:val="001315AC"/>
    <w:rsid w:val="00134601"/>
    <w:rsid w:val="00134CED"/>
    <w:rsid w:val="00137136"/>
    <w:rsid w:val="00137BEA"/>
    <w:rsid w:val="0014400C"/>
    <w:rsid w:val="00151329"/>
    <w:rsid w:val="00164A2B"/>
    <w:rsid w:val="001668A7"/>
    <w:rsid w:val="00171775"/>
    <w:rsid w:val="00180D7D"/>
    <w:rsid w:val="001937BC"/>
    <w:rsid w:val="0019594E"/>
    <w:rsid w:val="001B5A4C"/>
    <w:rsid w:val="001B73AE"/>
    <w:rsid w:val="001C0B8D"/>
    <w:rsid w:val="001C30C2"/>
    <w:rsid w:val="001C4AEE"/>
    <w:rsid w:val="001E3679"/>
    <w:rsid w:val="001E52D6"/>
    <w:rsid w:val="001E7929"/>
    <w:rsid w:val="001F2766"/>
    <w:rsid w:val="00207615"/>
    <w:rsid w:val="00212CF7"/>
    <w:rsid w:val="00214252"/>
    <w:rsid w:val="002162FA"/>
    <w:rsid w:val="00221120"/>
    <w:rsid w:val="00232CD6"/>
    <w:rsid w:val="00234647"/>
    <w:rsid w:val="002474FB"/>
    <w:rsid w:val="0025319B"/>
    <w:rsid w:val="00254EE4"/>
    <w:rsid w:val="00266421"/>
    <w:rsid w:val="002665AA"/>
    <w:rsid w:val="00267054"/>
    <w:rsid w:val="00287A77"/>
    <w:rsid w:val="00293187"/>
    <w:rsid w:val="002942B5"/>
    <w:rsid w:val="00294677"/>
    <w:rsid w:val="00297A8F"/>
    <w:rsid w:val="002A20DF"/>
    <w:rsid w:val="002A5840"/>
    <w:rsid w:val="002C629C"/>
    <w:rsid w:val="002D736B"/>
    <w:rsid w:val="002D74EA"/>
    <w:rsid w:val="002E0483"/>
    <w:rsid w:val="002E1ED6"/>
    <w:rsid w:val="002F0C4B"/>
    <w:rsid w:val="002F2D69"/>
    <w:rsid w:val="002F2EE6"/>
    <w:rsid w:val="002F3304"/>
    <w:rsid w:val="003006DA"/>
    <w:rsid w:val="00306605"/>
    <w:rsid w:val="0031552B"/>
    <w:rsid w:val="00315A06"/>
    <w:rsid w:val="0033011B"/>
    <w:rsid w:val="00331E7A"/>
    <w:rsid w:val="00335D62"/>
    <w:rsid w:val="003360EA"/>
    <w:rsid w:val="003400F3"/>
    <w:rsid w:val="003424CC"/>
    <w:rsid w:val="00345A3C"/>
    <w:rsid w:val="00346808"/>
    <w:rsid w:val="00350C5A"/>
    <w:rsid w:val="00365961"/>
    <w:rsid w:val="003668E5"/>
    <w:rsid w:val="003910EC"/>
    <w:rsid w:val="0039207D"/>
    <w:rsid w:val="00393899"/>
    <w:rsid w:val="003A038C"/>
    <w:rsid w:val="003B32AB"/>
    <w:rsid w:val="003B3312"/>
    <w:rsid w:val="003C077E"/>
    <w:rsid w:val="003C1C2E"/>
    <w:rsid w:val="003D17B1"/>
    <w:rsid w:val="003D5EC9"/>
    <w:rsid w:val="003D619D"/>
    <w:rsid w:val="003E0FC7"/>
    <w:rsid w:val="003E2C49"/>
    <w:rsid w:val="003E3318"/>
    <w:rsid w:val="00407749"/>
    <w:rsid w:val="00412B5F"/>
    <w:rsid w:val="004163D3"/>
    <w:rsid w:val="00420F9A"/>
    <w:rsid w:val="004244D2"/>
    <w:rsid w:val="00427A6F"/>
    <w:rsid w:val="00431F58"/>
    <w:rsid w:val="0043288C"/>
    <w:rsid w:val="00437D4D"/>
    <w:rsid w:val="00446A05"/>
    <w:rsid w:val="0044736D"/>
    <w:rsid w:val="00457165"/>
    <w:rsid w:val="00473576"/>
    <w:rsid w:val="00494B08"/>
    <w:rsid w:val="004B2AEA"/>
    <w:rsid w:val="004B3428"/>
    <w:rsid w:val="004C29D7"/>
    <w:rsid w:val="004C381D"/>
    <w:rsid w:val="004D2F90"/>
    <w:rsid w:val="004E41EA"/>
    <w:rsid w:val="004F373A"/>
    <w:rsid w:val="004F6D1E"/>
    <w:rsid w:val="0050360F"/>
    <w:rsid w:val="00505E3B"/>
    <w:rsid w:val="005113DE"/>
    <w:rsid w:val="005238A6"/>
    <w:rsid w:val="0053195C"/>
    <w:rsid w:val="005472FB"/>
    <w:rsid w:val="00552142"/>
    <w:rsid w:val="005527D2"/>
    <w:rsid w:val="0055537C"/>
    <w:rsid w:val="00557679"/>
    <w:rsid w:val="00565CE1"/>
    <w:rsid w:val="005679B6"/>
    <w:rsid w:val="00567B7D"/>
    <w:rsid w:val="00571F41"/>
    <w:rsid w:val="0057478F"/>
    <w:rsid w:val="00575AC2"/>
    <w:rsid w:val="00581633"/>
    <w:rsid w:val="005876A5"/>
    <w:rsid w:val="00590498"/>
    <w:rsid w:val="00591DB5"/>
    <w:rsid w:val="0059383C"/>
    <w:rsid w:val="00596440"/>
    <w:rsid w:val="005C660F"/>
    <w:rsid w:val="005D2C3E"/>
    <w:rsid w:val="005D3CDC"/>
    <w:rsid w:val="005D54F6"/>
    <w:rsid w:val="005D7673"/>
    <w:rsid w:val="005E32A6"/>
    <w:rsid w:val="005F2525"/>
    <w:rsid w:val="005F5714"/>
    <w:rsid w:val="00600F29"/>
    <w:rsid w:val="0060222E"/>
    <w:rsid w:val="00610346"/>
    <w:rsid w:val="00610829"/>
    <w:rsid w:val="00610A30"/>
    <w:rsid w:val="00631B67"/>
    <w:rsid w:val="006366AF"/>
    <w:rsid w:val="00641BCE"/>
    <w:rsid w:val="0065122E"/>
    <w:rsid w:val="00656497"/>
    <w:rsid w:val="00657A86"/>
    <w:rsid w:val="00657BB9"/>
    <w:rsid w:val="0066056F"/>
    <w:rsid w:val="00660EE8"/>
    <w:rsid w:val="006660E6"/>
    <w:rsid w:val="006673C3"/>
    <w:rsid w:val="00671B84"/>
    <w:rsid w:val="00680F20"/>
    <w:rsid w:val="00693567"/>
    <w:rsid w:val="006B336C"/>
    <w:rsid w:val="006B5442"/>
    <w:rsid w:val="006D0456"/>
    <w:rsid w:val="006D63D4"/>
    <w:rsid w:val="006D718A"/>
    <w:rsid w:val="006E4D83"/>
    <w:rsid w:val="006E6098"/>
    <w:rsid w:val="006F5718"/>
    <w:rsid w:val="006F5839"/>
    <w:rsid w:val="00700733"/>
    <w:rsid w:val="0070080D"/>
    <w:rsid w:val="00703C56"/>
    <w:rsid w:val="007042A9"/>
    <w:rsid w:val="007059A3"/>
    <w:rsid w:val="00706747"/>
    <w:rsid w:val="0071267B"/>
    <w:rsid w:val="00712972"/>
    <w:rsid w:val="0072474B"/>
    <w:rsid w:val="00724756"/>
    <w:rsid w:val="00725DD8"/>
    <w:rsid w:val="00735555"/>
    <w:rsid w:val="00740E2C"/>
    <w:rsid w:val="00743108"/>
    <w:rsid w:val="007440A4"/>
    <w:rsid w:val="00744BFB"/>
    <w:rsid w:val="007461B8"/>
    <w:rsid w:val="007511B9"/>
    <w:rsid w:val="00752AC3"/>
    <w:rsid w:val="00760F08"/>
    <w:rsid w:val="007766A2"/>
    <w:rsid w:val="007809B6"/>
    <w:rsid w:val="00785A86"/>
    <w:rsid w:val="0079370B"/>
    <w:rsid w:val="00793C7A"/>
    <w:rsid w:val="00797958"/>
    <w:rsid w:val="007A67EB"/>
    <w:rsid w:val="007A78EF"/>
    <w:rsid w:val="007B033E"/>
    <w:rsid w:val="007B15B5"/>
    <w:rsid w:val="007C1F74"/>
    <w:rsid w:val="007D19A5"/>
    <w:rsid w:val="007F64E7"/>
    <w:rsid w:val="008026A9"/>
    <w:rsid w:val="00810DBE"/>
    <w:rsid w:val="00814657"/>
    <w:rsid w:val="008252A7"/>
    <w:rsid w:val="008274AC"/>
    <w:rsid w:val="00830DB8"/>
    <w:rsid w:val="0084021D"/>
    <w:rsid w:val="0084554D"/>
    <w:rsid w:val="008611B8"/>
    <w:rsid w:val="008645B9"/>
    <w:rsid w:val="00870664"/>
    <w:rsid w:val="008748BE"/>
    <w:rsid w:val="008759F3"/>
    <w:rsid w:val="00883CAC"/>
    <w:rsid w:val="00892A99"/>
    <w:rsid w:val="00892D38"/>
    <w:rsid w:val="0089446A"/>
    <w:rsid w:val="008A20D6"/>
    <w:rsid w:val="008A61F6"/>
    <w:rsid w:val="008B5AB1"/>
    <w:rsid w:val="008B5EBA"/>
    <w:rsid w:val="008C0DC7"/>
    <w:rsid w:val="008C1634"/>
    <w:rsid w:val="008C2A83"/>
    <w:rsid w:val="008C3653"/>
    <w:rsid w:val="008D5447"/>
    <w:rsid w:val="008E0F1B"/>
    <w:rsid w:val="008E2456"/>
    <w:rsid w:val="008E64F2"/>
    <w:rsid w:val="008F01E8"/>
    <w:rsid w:val="008F7509"/>
    <w:rsid w:val="0091440D"/>
    <w:rsid w:val="00924FA9"/>
    <w:rsid w:val="009262EC"/>
    <w:rsid w:val="00940E78"/>
    <w:rsid w:val="00944E27"/>
    <w:rsid w:val="0094752F"/>
    <w:rsid w:val="009520C5"/>
    <w:rsid w:val="00962697"/>
    <w:rsid w:val="0096575F"/>
    <w:rsid w:val="0097555F"/>
    <w:rsid w:val="00977648"/>
    <w:rsid w:val="0098098A"/>
    <w:rsid w:val="009866FF"/>
    <w:rsid w:val="00991D2E"/>
    <w:rsid w:val="00996252"/>
    <w:rsid w:val="009A26F0"/>
    <w:rsid w:val="009B0C85"/>
    <w:rsid w:val="009B51DA"/>
    <w:rsid w:val="009B5F09"/>
    <w:rsid w:val="009B5F0C"/>
    <w:rsid w:val="009C117C"/>
    <w:rsid w:val="009C5326"/>
    <w:rsid w:val="009D1E33"/>
    <w:rsid w:val="009E094A"/>
    <w:rsid w:val="009E1391"/>
    <w:rsid w:val="009E614E"/>
    <w:rsid w:val="00A048F8"/>
    <w:rsid w:val="00A060CD"/>
    <w:rsid w:val="00A07095"/>
    <w:rsid w:val="00A238B8"/>
    <w:rsid w:val="00A32360"/>
    <w:rsid w:val="00A4124E"/>
    <w:rsid w:val="00A45F72"/>
    <w:rsid w:val="00A81816"/>
    <w:rsid w:val="00A83402"/>
    <w:rsid w:val="00A86A3C"/>
    <w:rsid w:val="00AB1D56"/>
    <w:rsid w:val="00AB78B9"/>
    <w:rsid w:val="00AB7EA9"/>
    <w:rsid w:val="00AD1884"/>
    <w:rsid w:val="00AD47BC"/>
    <w:rsid w:val="00AE2DD5"/>
    <w:rsid w:val="00AE5EB0"/>
    <w:rsid w:val="00AF6154"/>
    <w:rsid w:val="00B0258B"/>
    <w:rsid w:val="00B030B6"/>
    <w:rsid w:val="00B059DE"/>
    <w:rsid w:val="00B13099"/>
    <w:rsid w:val="00B15E5B"/>
    <w:rsid w:val="00B20DA7"/>
    <w:rsid w:val="00B256E6"/>
    <w:rsid w:val="00B326FC"/>
    <w:rsid w:val="00B363AE"/>
    <w:rsid w:val="00B408E6"/>
    <w:rsid w:val="00B42616"/>
    <w:rsid w:val="00B5509A"/>
    <w:rsid w:val="00B8179F"/>
    <w:rsid w:val="00B85D42"/>
    <w:rsid w:val="00B94D5B"/>
    <w:rsid w:val="00BA23E2"/>
    <w:rsid w:val="00BA30C2"/>
    <w:rsid w:val="00BA3B1A"/>
    <w:rsid w:val="00BB0E25"/>
    <w:rsid w:val="00BB7068"/>
    <w:rsid w:val="00BC01E2"/>
    <w:rsid w:val="00BD2C4E"/>
    <w:rsid w:val="00BD2D90"/>
    <w:rsid w:val="00BD3D68"/>
    <w:rsid w:val="00BD69CA"/>
    <w:rsid w:val="00BE084F"/>
    <w:rsid w:val="00BE6068"/>
    <w:rsid w:val="00BF20F2"/>
    <w:rsid w:val="00BF5A51"/>
    <w:rsid w:val="00C005DF"/>
    <w:rsid w:val="00C14D5F"/>
    <w:rsid w:val="00C17A2D"/>
    <w:rsid w:val="00C2198B"/>
    <w:rsid w:val="00C37C9C"/>
    <w:rsid w:val="00C37FE2"/>
    <w:rsid w:val="00C51B29"/>
    <w:rsid w:val="00C705EF"/>
    <w:rsid w:val="00C77D75"/>
    <w:rsid w:val="00C904B0"/>
    <w:rsid w:val="00C93148"/>
    <w:rsid w:val="00C935F8"/>
    <w:rsid w:val="00CA3FA3"/>
    <w:rsid w:val="00CA48D8"/>
    <w:rsid w:val="00CB281A"/>
    <w:rsid w:val="00CE247E"/>
    <w:rsid w:val="00D04A0F"/>
    <w:rsid w:val="00D1369B"/>
    <w:rsid w:val="00D13D6D"/>
    <w:rsid w:val="00D3004A"/>
    <w:rsid w:val="00D31E37"/>
    <w:rsid w:val="00D40ECC"/>
    <w:rsid w:val="00D43426"/>
    <w:rsid w:val="00D44A36"/>
    <w:rsid w:val="00D4603E"/>
    <w:rsid w:val="00D46877"/>
    <w:rsid w:val="00D515F8"/>
    <w:rsid w:val="00D5331E"/>
    <w:rsid w:val="00D5365C"/>
    <w:rsid w:val="00D624A4"/>
    <w:rsid w:val="00D84875"/>
    <w:rsid w:val="00D93547"/>
    <w:rsid w:val="00D93E87"/>
    <w:rsid w:val="00DB2070"/>
    <w:rsid w:val="00DB22A0"/>
    <w:rsid w:val="00DD31A1"/>
    <w:rsid w:val="00DE6B4C"/>
    <w:rsid w:val="00DF6457"/>
    <w:rsid w:val="00E07CB5"/>
    <w:rsid w:val="00E21D0A"/>
    <w:rsid w:val="00E2478D"/>
    <w:rsid w:val="00E337EF"/>
    <w:rsid w:val="00E4026F"/>
    <w:rsid w:val="00E40D58"/>
    <w:rsid w:val="00E411C5"/>
    <w:rsid w:val="00E4144D"/>
    <w:rsid w:val="00E6411E"/>
    <w:rsid w:val="00E65FE9"/>
    <w:rsid w:val="00E80DFB"/>
    <w:rsid w:val="00E81BC6"/>
    <w:rsid w:val="00E84DE8"/>
    <w:rsid w:val="00E94128"/>
    <w:rsid w:val="00E9490D"/>
    <w:rsid w:val="00E9631F"/>
    <w:rsid w:val="00EB714B"/>
    <w:rsid w:val="00EC1741"/>
    <w:rsid w:val="00ED51E0"/>
    <w:rsid w:val="00EE0199"/>
    <w:rsid w:val="00EF2F1B"/>
    <w:rsid w:val="00EF7B20"/>
    <w:rsid w:val="00F00817"/>
    <w:rsid w:val="00F05AD5"/>
    <w:rsid w:val="00F06C4C"/>
    <w:rsid w:val="00F11490"/>
    <w:rsid w:val="00F175C1"/>
    <w:rsid w:val="00F42BE6"/>
    <w:rsid w:val="00F54A37"/>
    <w:rsid w:val="00F5600F"/>
    <w:rsid w:val="00F615C9"/>
    <w:rsid w:val="00F727BC"/>
    <w:rsid w:val="00F73379"/>
    <w:rsid w:val="00F81DFA"/>
    <w:rsid w:val="00F928B6"/>
    <w:rsid w:val="00F97A12"/>
    <w:rsid w:val="00FA719C"/>
    <w:rsid w:val="00FB1D48"/>
    <w:rsid w:val="00FB29E9"/>
    <w:rsid w:val="00FB562F"/>
    <w:rsid w:val="00FB6876"/>
    <w:rsid w:val="00FB68DA"/>
    <w:rsid w:val="00FC196B"/>
    <w:rsid w:val="00FC3137"/>
    <w:rsid w:val="00FC4AB4"/>
    <w:rsid w:val="00FC4CCC"/>
    <w:rsid w:val="00FD2923"/>
    <w:rsid w:val="00FE3C44"/>
    <w:rsid w:val="00FE4541"/>
    <w:rsid w:val="00FE4F94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256260"/>
  <w15:docId w15:val="{64385615-0922-4A83-AA8B-42A3734C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2A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C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B331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048F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90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0498"/>
  </w:style>
  <w:style w:type="paragraph" w:styleId="aa">
    <w:name w:val="footer"/>
    <w:basedOn w:val="a"/>
    <w:link w:val="ab"/>
    <w:uiPriority w:val="99"/>
    <w:unhideWhenUsed/>
    <w:rsid w:val="005904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0498"/>
  </w:style>
  <w:style w:type="paragraph" w:styleId="ac">
    <w:name w:val="Plain Text"/>
    <w:basedOn w:val="a"/>
    <w:link w:val="ad"/>
    <w:uiPriority w:val="99"/>
    <w:unhideWhenUsed/>
    <w:rsid w:val="008026A9"/>
    <w:pPr>
      <w:jc w:val="left"/>
    </w:pPr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customStyle="1" w:styleId="ad">
    <w:name w:val="書式なし (文字)"/>
    <w:basedOn w:val="a0"/>
    <w:link w:val="ac"/>
    <w:uiPriority w:val="99"/>
    <w:rsid w:val="008026A9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styleId="ae">
    <w:name w:val="annotation reference"/>
    <w:basedOn w:val="a0"/>
    <w:uiPriority w:val="99"/>
    <w:semiHidden/>
    <w:unhideWhenUsed/>
    <w:rsid w:val="00EF7B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F7B2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F7B2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F7B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F7B20"/>
    <w:rPr>
      <w:b/>
      <w:bCs/>
    </w:rPr>
  </w:style>
  <w:style w:type="table" w:styleId="4">
    <w:name w:val="Plain Table 4"/>
    <w:basedOn w:val="a1"/>
    <w:uiPriority w:val="44"/>
    <w:rsid w:val="00944E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FPtitle">
    <w:name w:val="RFP_title"/>
    <w:basedOn w:val="aa"/>
    <w:qFormat/>
    <w:rsid w:val="00D5331E"/>
    <w:pPr>
      <w:widowControl/>
      <w:tabs>
        <w:tab w:val="clear" w:pos="4252"/>
        <w:tab w:val="clear" w:pos="8504"/>
      </w:tabs>
      <w:snapToGrid/>
      <w:jc w:val="center"/>
    </w:pPr>
    <w:rPr>
      <w:rFonts w:ascii="Arial" w:eastAsia="ＭＳ 明朝" w:hAnsi="Arial" w:cs="Times New Roman"/>
      <w:b/>
      <w:color w:val="004759"/>
      <w:kern w:val="0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6D8B-EB32-41DC-9262-B067CA50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user17</cp:lastModifiedBy>
  <cp:revision>11</cp:revision>
  <cp:lastPrinted>2017-09-05T08:24:00Z</cp:lastPrinted>
  <dcterms:created xsi:type="dcterms:W3CDTF">2017-08-28T07:11:00Z</dcterms:created>
  <dcterms:modified xsi:type="dcterms:W3CDTF">2017-09-07T23:51:00Z</dcterms:modified>
</cp:coreProperties>
</file>