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03CE" w14:textId="77777777" w:rsidR="00867A15" w:rsidRDefault="00867A15" w:rsidP="00867A15">
      <w:r>
        <w:rPr>
          <w:rFonts w:hint="eastAsia"/>
        </w:rPr>
        <w:t>様式１</w:t>
      </w:r>
    </w:p>
    <w:p w14:paraId="169CF1EC" w14:textId="77777777" w:rsidR="00867A15" w:rsidRDefault="00867A15" w:rsidP="00867A15"/>
    <w:p w14:paraId="1DF9966C" w14:textId="77777777" w:rsidR="00867A15" w:rsidRPr="00255156" w:rsidRDefault="00867A15" w:rsidP="00867A15">
      <w:pPr>
        <w:jc w:val="center"/>
      </w:pPr>
      <w:r w:rsidRPr="00255156">
        <w:rPr>
          <w:rFonts w:hint="eastAsia"/>
        </w:rPr>
        <w:t>「次世代自動車センター浜松」会員入会申込書</w:t>
      </w:r>
    </w:p>
    <w:p w14:paraId="0B0C5CBE" w14:textId="77777777" w:rsidR="00867A15" w:rsidRPr="00255156" w:rsidRDefault="00867A15" w:rsidP="00867A15"/>
    <w:p w14:paraId="744E9EA4" w14:textId="77777777" w:rsidR="00867A15" w:rsidRPr="00255156" w:rsidRDefault="00867A15" w:rsidP="00867A15">
      <w:r w:rsidRPr="00255156">
        <w:rPr>
          <w:rFonts w:hint="eastAsia"/>
        </w:rPr>
        <w:t>公益財団法人浜松地域イノベーション推進機構理事長　様</w:t>
      </w:r>
    </w:p>
    <w:p w14:paraId="0728ED92" w14:textId="77777777" w:rsidR="00867A15" w:rsidRPr="00255156" w:rsidRDefault="00867A15" w:rsidP="00867A15"/>
    <w:p w14:paraId="482EB468" w14:textId="77777777" w:rsidR="00867A15" w:rsidRDefault="00867A15" w:rsidP="00867A15">
      <w:r w:rsidRPr="00255156">
        <w:rPr>
          <w:rFonts w:hint="eastAsia"/>
        </w:rPr>
        <w:t xml:space="preserve">　以下のとおり、「次世代自動車センター浜松」会員への入会を申し込みます。</w:t>
      </w:r>
    </w:p>
    <w:p w14:paraId="5DA85627" w14:textId="77777777" w:rsidR="00867A15" w:rsidRPr="00255156" w:rsidRDefault="00867A15" w:rsidP="00867A15"/>
    <w:p w14:paraId="42CBE6BA" w14:textId="77777777" w:rsidR="00867A15" w:rsidRPr="00255156" w:rsidRDefault="00867A15" w:rsidP="00867A15">
      <w:pPr>
        <w:ind w:right="315"/>
        <w:jc w:val="right"/>
      </w:pPr>
      <w:r w:rsidRPr="00255156">
        <w:rPr>
          <w:rFonts w:hint="eastAsia"/>
        </w:rPr>
        <w:t>年　　月　　日</w:t>
      </w:r>
    </w:p>
    <w:tbl>
      <w:tblPr>
        <w:tblStyle w:val="a3"/>
        <w:tblW w:w="9518" w:type="dxa"/>
        <w:jc w:val="center"/>
        <w:tblLook w:val="04A0" w:firstRow="1" w:lastRow="0" w:firstColumn="1" w:lastColumn="0" w:noHBand="0" w:noVBand="1"/>
      </w:tblPr>
      <w:tblGrid>
        <w:gridCol w:w="740"/>
        <w:gridCol w:w="1578"/>
        <w:gridCol w:w="2400"/>
        <w:gridCol w:w="800"/>
        <w:gridCol w:w="400"/>
        <w:gridCol w:w="400"/>
        <w:gridCol w:w="3200"/>
      </w:tblGrid>
      <w:tr w:rsidR="00867A15" w:rsidRPr="00255156" w14:paraId="0A8D796A" w14:textId="77777777" w:rsidTr="00961127">
        <w:trPr>
          <w:trHeight w:val="258"/>
          <w:jc w:val="center"/>
        </w:trPr>
        <w:tc>
          <w:tcPr>
            <w:tcW w:w="2318" w:type="dxa"/>
            <w:gridSpan w:val="2"/>
            <w:vMerge w:val="restart"/>
            <w:vAlign w:val="center"/>
          </w:tcPr>
          <w:p w14:paraId="235F4B75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企業名</w:t>
            </w:r>
          </w:p>
        </w:tc>
        <w:tc>
          <w:tcPr>
            <w:tcW w:w="7200" w:type="dxa"/>
            <w:gridSpan w:val="5"/>
            <w:tcBorders>
              <w:bottom w:val="dashSmallGap" w:sz="4" w:space="0" w:color="auto"/>
            </w:tcBorders>
          </w:tcPr>
          <w:p w14:paraId="19DE91D6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（フリガナ）</w:t>
            </w:r>
          </w:p>
        </w:tc>
      </w:tr>
      <w:tr w:rsidR="00867A15" w:rsidRPr="00255156" w14:paraId="0CF24A3D" w14:textId="77777777" w:rsidTr="00961127">
        <w:trPr>
          <w:trHeight w:val="258"/>
          <w:jc w:val="center"/>
        </w:trPr>
        <w:tc>
          <w:tcPr>
            <w:tcW w:w="2318" w:type="dxa"/>
            <w:gridSpan w:val="2"/>
            <w:vMerge/>
          </w:tcPr>
          <w:p w14:paraId="70779399" w14:textId="77777777" w:rsidR="00867A15" w:rsidRPr="00255156" w:rsidRDefault="00867A15" w:rsidP="00961127">
            <w:pPr>
              <w:jc w:val="center"/>
            </w:pPr>
          </w:p>
        </w:tc>
        <w:tc>
          <w:tcPr>
            <w:tcW w:w="7200" w:type="dxa"/>
            <w:gridSpan w:val="5"/>
            <w:tcBorders>
              <w:top w:val="dashSmallGap" w:sz="4" w:space="0" w:color="auto"/>
            </w:tcBorders>
          </w:tcPr>
          <w:p w14:paraId="36664859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429D0EBF" w14:textId="77777777" w:rsidTr="00961127">
        <w:trPr>
          <w:trHeight w:val="258"/>
          <w:jc w:val="center"/>
        </w:trPr>
        <w:tc>
          <w:tcPr>
            <w:tcW w:w="2318" w:type="dxa"/>
            <w:gridSpan w:val="2"/>
          </w:tcPr>
          <w:p w14:paraId="4616B9B6" w14:textId="77777777" w:rsidR="00867A15" w:rsidRPr="00255156" w:rsidRDefault="00867A15" w:rsidP="00961127">
            <w:pPr>
              <w:jc w:val="left"/>
              <w:rPr>
                <w:sz w:val="16"/>
                <w:szCs w:val="16"/>
              </w:rPr>
            </w:pPr>
            <w:r w:rsidRPr="00255156">
              <w:rPr>
                <w:rFonts w:hint="eastAsia"/>
                <w:sz w:val="16"/>
                <w:szCs w:val="16"/>
              </w:rPr>
              <w:t>資本金（万円）／従業員数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</w:tcBorders>
          </w:tcPr>
          <w:p w14:paraId="70DF53C1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万円 ／</w:t>
            </w:r>
            <w:r w:rsidRPr="00255156">
              <w:t xml:space="preserve"> </w:t>
            </w:r>
            <w:r w:rsidRPr="00255156">
              <w:rPr>
                <w:rFonts w:hint="eastAsia"/>
              </w:rPr>
              <w:t>従業員数　　　　　　人</w:t>
            </w:r>
          </w:p>
        </w:tc>
      </w:tr>
      <w:tr w:rsidR="00867A15" w:rsidRPr="00255156" w14:paraId="523BF9B9" w14:textId="77777777" w:rsidTr="00961127">
        <w:trPr>
          <w:trHeight w:val="311"/>
          <w:jc w:val="center"/>
        </w:trPr>
        <w:tc>
          <w:tcPr>
            <w:tcW w:w="740" w:type="dxa"/>
            <w:vMerge w:val="restart"/>
            <w:textDirection w:val="tbRlV"/>
            <w:vAlign w:val="center"/>
          </w:tcPr>
          <w:p w14:paraId="1E4B8424" w14:textId="77777777" w:rsidR="00867A15" w:rsidRPr="00255156" w:rsidRDefault="00867A15" w:rsidP="00961127">
            <w:pPr>
              <w:ind w:left="113" w:right="113"/>
              <w:jc w:val="center"/>
            </w:pPr>
            <w:r w:rsidRPr="00255156">
              <w:rPr>
                <w:rFonts w:hint="eastAsia"/>
              </w:rPr>
              <w:t>代表者</w:t>
            </w:r>
          </w:p>
        </w:tc>
        <w:tc>
          <w:tcPr>
            <w:tcW w:w="1578" w:type="dxa"/>
          </w:tcPr>
          <w:p w14:paraId="521908E2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役職名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</w:tcPr>
          <w:p w14:paraId="25769B99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2945DA8C" w14:textId="77777777" w:rsidTr="00961127">
        <w:trPr>
          <w:trHeight w:val="258"/>
          <w:jc w:val="center"/>
        </w:trPr>
        <w:tc>
          <w:tcPr>
            <w:tcW w:w="740" w:type="dxa"/>
            <w:vMerge/>
          </w:tcPr>
          <w:p w14:paraId="61E81070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  <w:vMerge w:val="restart"/>
            <w:vAlign w:val="center"/>
          </w:tcPr>
          <w:p w14:paraId="1ECB778D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氏　名</w:t>
            </w:r>
          </w:p>
        </w:tc>
        <w:tc>
          <w:tcPr>
            <w:tcW w:w="7200" w:type="dxa"/>
            <w:gridSpan w:val="5"/>
            <w:tcBorders>
              <w:bottom w:val="dashSmallGap" w:sz="4" w:space="0" w:color="auto"/>
            </w:tcBorders>
          </w:tcPr>
          <w:p w14:paraId="7EB60E0C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（フリガナ）</w:t>
            </w:r>
          </w:p>
        </w:tc>
      </w:tr>
      <w:tr w:rsidR="00867A15" w:rsidRPr="00255156" w14:paraId="4555F185" w14:textId="77777777" w:rsidTr="00961127">
        <w:trPr>
          <w:trHeight w:val="258"/>
          <w:jc w:val="center"/>
        </w:trPr>
        <w:tc>
          <w:tcPr>
            <w:tcW w:w="740" w:type="dxa"/>
            <w:vMerge/>
          </w:tcPr>
          <w:p w14:paraId="77DDEDD2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  <w:vMerge/>
          </w:tcPr>
          <w:p w14:paraId="17F97DA3" w14:textId="77777777" w:rsidR="00867A15" w:rsidRPr="00255156" w:rsidRDefault="00867A15" w:rsidP="00961127">
            <w:pPr>
              <w:jc w:val="center"/>
            </w:pPr>
          </w:p>
        </w:tc>
        <w:tc>
          <w:tcPr>
            <w:tcW w:w="7200" w:type="dxa"/>
            <w:gridSpan w:val="5"/>
            <w:tcBorders>
              <w:top w:val="dashSmallGap" w:sz="4" w:space="0" w:color="auto"/>
            </w:tcBorders>
          </w:tcPr>
          <w:p w14:paraId="5955A2DE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49850E2A" w14:textId="77777777" w:rsidTr="00961127">
        <w:trPr>
          <w:trHeight w:val="715"/>
          <w:jc w:val="center"/>
        </w:trPr>
        <w:tc>
          <w:tcPr>
            <w:tcW w:w="2318" w:type="dxa"/>
            <w:gridSpan w:val="2"/>
            <w:vAlign w:val="center"/>
          </w:tcPr>
          <w:p w14:paraId="0D1F511D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所在地</w:t>
            </w:r>
          </w:p>
        </w:tc>
        <w:tc>
          <w:tcPr>
            <w:tcW w:w="7200" w:type="dxa"/>
            <w:gridSpan w:val="5"/>
          </w:tcPr>
          <w:p w14:paraId="05777831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〒   -</w:t>
            </w:r>
          </w:p>
          <w:p w14:paraId="534A9B2F" w14:textId="77777777" w:rsidR="00867A15" w:rsidRPr="00255156" w:rsidRDefault="00867A15" w:rsidP="00961127">
            <w:pPr>
              <w:jc w:val="left"/>
            </w:pPr>
          </w:p>
          <w:p w14:paraId="70303A6E" w14:textId="77777777" w:rsidR="00867A15" w:rsidRPr="00255156" w:rsidRDefault="00867A15" w:rsidP="00961127">
            <w:pPr>
              <w:snapToGrid w:val="0"/>
              <w:spacing w:line="180" w:lineRule="auto"/>
              <w:jc w:val="left"/>
              <w:rPr>
                <w:sz w:val="18"/>
              </w:rPr>
            </w:pPr>
            <w:r w:rsidRPr="00255156">
              <w:rPr>
                <w:rFonts w:hint="eastAsia"/>
                <w:sz w:val="20"/>
              </w:rPr>
              <w:t>※静岡県に本社、製造拠点等の主たる事業所がある　ある□/ない□</w:t>
            </w:r>
          </w:p>
          <w:p w14:paraId="053E7E6F" w14:textId="77777777" w:rsidR="00867A15" w:rsidRPr="00255156" w:rsidRDefault="00867A15" w:rsidP="00961127">
            <w:pPr>
              <w:snapToGrid w:val="0"/>
              <w:spacing w:line="180" w:lineRule="auto"/>
              <w:ind w:right="210"/>
              <w:jc w:val="right"/>
            </w:pPr>
            <w:r w:rsidRPr="00255156">
              <w:rPr>
                <w:rFonts w:hint="eastAsia"/>
                <w:sz w:val="14"/>
              </w:rPr>
              <w:t>※必ずチェックしてください。</w:t>
            </w:r>
          </w:p>
        </w:tc>
      </w:tr>
      <w:tr w:rsidR="00867A15" w:rsidRPr="00255156" w14:paraId="27A3ACE5" w14:textId="77777777" w:rsidTr="00961127">
        <w:trPr>
          <w:trHeight w:val="266"/>
          <w:jc w:val="center"/>
        </w:trPr>
        <w:tc>
          <w:tcPr>
            <w:tcW w:w="2318" w:type="dxa"/>
            <w:gridSpan w:val="2"/>
          </w:tcPr>
          <w:p w14:paraId="107D30AF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TEL</w:t>
            </w:r>
          </w:p>
        </w:tc>
        <w:tc>
          <w:tcPr>
            <w:tcW w:w="3200" w:type="dxa"/>
            <w:gridSpan w:val="2"/>
          </w:tcPr>
          <w:p w14:paraId="2DC171BB" w14:textId="77777777" w:rsidR="00867A15" w:rsidRPr="00255156" w:rsidRDefault="00867A15" w:rsidP="00961127">
            <w:pPr>
              <w:jc w:val="left"/>
            </w:pPr>
          </w:p>
        </w:tc>
        <w:tc>
          <w:tcPr>
            <w:tcW w:w="800" w:type="dxa"/>
            <w:gridSpan w:val="2"/>
          </w:tcPr>
          <w:p w14:paraId="7134E9B3" w14:textId="77777777" w:rsidR="00867A15" w:rsidRPr="00255156" w:rsidRDefault="00867A15" w:rsidP="00961127">
            <w:pPr>
              <w:jc w:val="center"/>
            </w:pPr>
            <w:r w:rsidRPr="00255156">
              <w:t>FAX</w:t>
            </w:r>
          </w:p>
        </w:tc>
        <w:tc>
          <w:tcPr>
            <w:tcW w:w="3200" w:type="dxa"/>
          </w:tcPr>
          <w:p w14:paraId="15F65EE8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28BC295A" w14:textId="77777777" w:rsidTr="00961127">
        <w:trPr>
          <w:trHeight w:val="263"/>
          <w:jc w:val="center"/>
        </w:trPr>
        <w:tc>
          <w:tcPr>
            <w:tcW w:w="2318" w:type="dxa"/>
            <w:gridSpan w:val="2"/>
          </w:tcPr>
          <w:p w14:paraId="4D2C9306" w14:textId="77777777" w:rsidR="00867A15" w:rsidRPr="00255156" w:rsidRDefault="00867A15" w:rsidP="00961127">
            <w:pPr>
              <w:jc w:val="center"/>
            </w:pPr>
            <w:r w:rsidRPr="00255156">
              <w:t>URL</w:t>
            </w:r>
          </w:p>
        </w:tc>
        <w:tc>
          <w:tcPr>
            <w:tcW w:w="7200" w:type="dxa"/>
            <w:gridSpan w:val="5"/>
          </w:tcPr>
          <w:p w14:paraId="4211321C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2724AF65" w14:textId="77777777" w:rsidTr="00961127">
        <w:trPr>
          <w:trHeight w:val="388"/>
          <w:jc w:val="center"/>
        </w:trPr>
        <w:tc>
          <w:tcPr>
            <w:tcW w:w="2318" w:type="dxa"/>
            <w:gridSpan w:val="2"/>
          </w:tcPr>
          <w:p w14:paraId="558B189E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県内取引メーカー名</w:t>
            </w:r>
          </w:p>
        </w:tc>
        <w:tc>
          <w:tcPr>
            <w:tcW w:w="7200" w:type="dxa"/>
            <w:gridSpan w:val="5"/>
          </w:tcPr>
          <w:p w14:paraId="543C44B5" w14:textId="77777777" w:rsidR="00867A15" w:rsidRPr="00255156" w:rsidRDefault="00867A15" w:rsidP="00961127">
            <w:pPr>
              <w:snapToGrid w:val="0"/>
              <w:jc w:val="left"/>
            </w:pPr>
            <w:r w:rsidRPr="00255156">
              <w:rPr>
                <w:rFonts w:hint="eastAsia"/>
                <w:szCs w:val="19"/>
              </w:rPr>
              <w:t>□スズキ株式会社 　□本田技研工業株式会社 　□ヤマハ発動機株式会社</w:t>
            </w:r>
          </w:p>
        </w:tc>
      </w:tr>
      <w:tr w:rsidR="00867A15" w:rsidRPr="00255156" w14:paraId="44F2E46F" w14:textId="77777777" w:rsidTr="00961127">
        <w:trPr>
          <w:trHeight w:val="312"/>
          <w:jc w:val="center"/>
        </w:trPr>
        <w:tc>
          <w:tcPr>
            <w:tcW w:w="2318" w:type="dxa"/>
            <w:gridSpan w:val="2"/>
          </w:tcPr>
          <w:p w14:paraId="45696EC9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業種</w:t>
            </w:r>
          </w:p>
        </w:tc>
        <w:tc>
          <w:tcPr>
            <w:tcW w:w="7200" w:type="dxa"/>
            <w:gridSpan w:val="5"/>
          </w:tcPr>
          <w:p w14:paraId="78CBFE97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□製造業　□サービス業　□卸売業　□小売業　□その他（　　　　　）</w:t>
            </w:r>
          </w:p>
        </w:tc>
      </w:tr>
      <w:tr w:rsidR="00867A15" w:rsidRPr="00255156" w14:paraId="6E3C834D" w14:textId="77777777" w:rsidTr="00961127">
        <w:trPr>
          <w:trHeight w:val="848"/>
          <w:jc w:val="center"/>
        </w:trPr>
        <w:tc>
          <w:tcPr>
            <w:tcW w:w="2318" w:type="dxa"/>
            <w:gridSpan w:val="2"/>
            <w:vAlign w:val="center"/>
          </w:tcPr>
          <w:p w14:paraId="353260A6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主要事業</w:t>
            </w:r>
          </w:p>
          <w:p w14:paraId="68B2907A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（製造業の記入）</w:t>
            </w:r>
          </w:p>
        </w:tc>
        <w:tc>
          <w:tcPr>
            <w:tcW w:w="7200" w:type="dxa"/>
            <w:gridSpan w:val="5"/>
          </w:tcPr>
          <w:p w14:paraId="255D7FCC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 xml:space="preserve">□鋳造・鍛造等　□金型加工　□機械加工　□プレス加工　</w:t>
            </w:r>
          </w:p>
          <w:p w14:paraId="0EFC8908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□製缶・板金加工　□樹脂・ゴム成形　□表面処理　□配線・組立</w:t>
            </w:r>
          </w:p>
          <w:p w14:paraId="0921BC2B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□設計・開発　□電気・電子　□IT　□その他（　　　　　　）</w:t>
            </w:r>
          </w:p>
        </w:tc>
      </w:tr>
      <w:tr w:rsidR="00867A15" w:rsidRPr="00255156" w14:paraId="42BAD79E" w14:textId="77777777" w:rsidTr="00961127">
        <w:trPr>
          <w:trHeight w:val="312"/>
          <w:jc w:val="center"/>
        </w:trPr>
        <w:tc>
          <w:tcPr>
            <w:tcW w:w="2318" w:type="dxa"/>
            <w:gridSpan w:val="2"/>
          </w:tcPr>
          <w:p w14:paraId="22861E54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納入先数</w:t>
            </w:r>
          </w:p>
        </w:tc>
        <w:tc>
          <w:tcPr>
            <w:tcW w:w="2400" w:type="dxa"/>
          </w:tcPr>
          <w:p w14:paraId="0E465203" w14:textId="77777777" w:rsidR="00867A15" w:rsidRPr="00255156" w:rsidRDefault="00867A15" w:rsidP="00961127">
            <w:pPr>
              <w:jc w:val="left"/>
            </w:pPr>
          </w:p>
        </w:tc>
        <w:tc>
          <w:tcPr>
            <w:tcW w:w="1200" w:type="dxa"/>
            <w:gridSpan w:val="2"/>
          </w:tcPr>
          <w:p w14:paraId="3AC4FA3B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ティア</w:t>
            </w:r>
          </w:p>
        </w:tc>
        <w:tc>
          <w:tcPr>
            <w:tcW w:w="3600" w:type="dxa"/>
            <w:gridSpan w:val="2"/>
          </w:tcPr>
          <w:p w14:paraId="31C08BAA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□１　□２以降　□非該当</w:t>
            </w:r>
          </w:p>
        </w:tc>
      </w:tr>
      <w:tr w:rsidR="00867A15" w:rsidRPr="00255156" w14:paraId="794E2A54" w14:textId="77777777" w:rsidTr="00961127">
        <w:trPr>
          <w:trHeight w:val="716"/>
          <w:jc w:val="center"/>
        </w:trPr>
        <w:tc>
          <w:tcPr>
            <w:tcW w:w="2318" w:type="dxa"/>
            <w:gridSpan w:val="2"/>
            <w:vAlign w:val="center"/>
          </w:tcPr>
          <w:p w14:paraId="14EEA098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事業内容</w:t>
            </w:r>
          </w:p>
        </w:tc>
        <w:tc>
          <w:tcPr>
            <w:tcW w:w="7200" w:type="dxa"/>
            <w:gridSpan w:val="5"/>
          </w:tcPr>
          <w:p w14:paraId="219392AE" w14:textId="77777777" w:rsidR="00867A15" w:rsidRPr="00255156" w:rsidRDefault="00867A15" w:rsidP="00961127">
            <w:pPr>
              <w:jc w:val="left"/>
            </w:pPr>
          </w:p>
          <w:p w14:paraId="356EDE2D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2687D584" w14:textId="77777777" w:rsidTr="00961127">
        <w:trPr>
          <w:trHeight w:val="905"/>
          <w:jc w:val="center"/>
        </w:trPr>
        <w:tc>
          <w:tcPr>
            <w:tcW w:w="2318" w:type="dxa"/>
            <w:gridSpan w:val="2"/>
            <w:vAlign w:val="center"/>
          </w:tcPr>
          <w:p w14:paraId="46BACB61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生産品目</w:t>
            </w:r>
          </w:p>
        </w:tc>
        <w:tc>
          <w:tcPr>
            <w:tcW w:w="7200" w:type="dxa"/>
            <w:gridSpan w:val="5"/>
          </w:tcPr>
          <w:p w14:paraId="0719339D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□二輪　□四輪　□船外機　□その他</w:t>
            </w:r>
          </w:p>
          <w:p w14:paraId="6CDDCCAC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（具体的な生産品目）</w:t>
            </w:r>
          </w:p>
          <w:p w14:paraId="1401DCFF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11790C6D" w14:textId="77777777" w:rsidTr="00961127">
        <w:trPr>
          <w:jc w:val="center"/>
        </w:trPr>
        <w:tc>
          <w:tcPr>
            <w:tcW w:w="740" w:type="dxa"/>
            <w:vMerge w:val="restart"/>
            <w:textDirection w:val="tbRlV"/>
            <w:vAlign w:val="center"/>
          </w:tcPr>
          <w:p w14:paraId="4416E93E" w14:textId="77777777" w:rsidR="00867A15" w:rsidRPr="00255156" w:rsidRDefault="00867A15" w:rsidP="00961127">
            <w:pPr>
              <w:ind w:left="113" w:right="113"/>
              <w:jc w:val="center"/>
            </w:pPr>
            <w:r w:rsidRPr="00255156">
              <w:rPr>
                <w:rFonts w:hint="eastAsia"/>
              </w:rPr>
              <w:t>担当者</w:t>
            </w:r>
          </w:p>
        </w:tc>
        <w:tc>
          <w:tcPr>
            <w:tcW w:w="1578" w:type="dxa"/>
          </w:tcPr>
          <w:p w14:paraId="3DFEC385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氏　名</w:t>
            </w:r>
          </w:p>
        </w:tc>
        <w:tc>
          <w:tcPr>
            <w:tcW w:w="7200" w:type="dxa"/>
            <w:gridSpan w:val="5"/>
          </w:tcPr>
          <w:p w14:paraId="719F908B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79A0C639" w14:textId="77777777" w:rsidTr="00961127">
        <w:trPr>
          <w:jc w:val="center"/>
        </w:trPr>
        <w:tc>
          <w:tcPr>
            <w:tcW w:w="740" w:type="dxa"/>
            <w:vMerge/>
          </w:tcPr>
          <w:p w14:paraId="6BDE62AC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</w:tcPr>
          <w:p w14:paraId="4D7C5FB6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所属・役職名</w:t>
            </w:r>
          </w:p>
        </w:tc>
        <w:tc>
          <w:tcPr>
            <w:tcW w:w="7200" w:type="dxa"/>
            <w:gridSpan w:val="5"/>
          </w:tcPr>
          <w:p w14:paraId="3770B371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05FCA722" w14:textId="77777777" w:rsidTr="00961127">
        <w:trPr>
          <w:jc w:val="center"/>
        </w:trPr>
        <w:tc>
          <w:tcPr>
            <w:tcW w:w="740" w:type="dxa"/>
            <w:vMerge/>
          </w:tcPr>
          <w:p w14:paraId="27E1602F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</w:tcPr>
          <w:p w14:paraId="0C33BF13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5"/>
          </w:tcPr>
          <w:p w14:paraId="3835E0C5" w14:textId="77777777" w:rsidR="00867A15" w:rsidRPr="00255156" w:rsidRDefault="00867A15" w:rsidP="00961127">
            <w:pPr>
              <w:jc w:val="left"/>
            </w:pPr>
            <w:r w:rsidRPr="00255156">
              <w:rPr>
                <w:rFonts w:hint="eastAsia"/>
              </w:rPr>
              <w:t>〒</w:t>
            </w:r>
          </w:p>
        </w:tc>
      </w:tr>
      <w:tr w:rsidR="00867A15" w:rsidRPr="00255156" w14:paraId="321ED70D" w14:textId="77777777" w:rsidTr="00961127">
        <w:trPr>
          <w:jc w:val="center"/>
        </w:trPr>
        <w:tc>
          <w:tcPr>
            <w:tcW w:w="740" w:type="dxa"/>
            <w:vMerge/>
          </w:tcPr>
          <w:p w14:paraId="48A4745B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</w:tcPr>
          <w:p w14:paraId="681098F4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T</w:t>
            </w:r>
            <w:r w:rsidRPr="00255156">
              <w:t xml:space="preserve"> </w:t>
            </w:r>
            <w:r w:rsidRPr="00255156">
              <w:rPr>
                <w:rFonts w:hint="eastAsia"/>
              </w:rPr>
              <w:t>E</w:t>
            </w:r>
            <w:r w:rsidRPr="00255156">
              <w:t xml:space="preserve"> </w:t>
            </w:r>
            <w:r w:rsidRPr="00255156">
              <w:rPr>
                <w:rFonts w:hint="eastAsia"/>
              </w:rPr>
              <w:t>L</w:t>
            </w:r>
          </w:p>
        </w:tc>
        <w:tc>
          <w:tcPr>
            <w:tcW w:w="7200" w:type="dxa"/>
            <w:gridSpan w:val="5"/>
          </w:tcPr>
          <w:p w14:paraId="5FC8B6EF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41140E56" w14:textId="77777777" w:rsidTr="00961127">
        <w:trPr>
          <w:jc w:val="center"/>
        </w:trPr>
        <w:tc>
          <w:tcPr>
            <w:tcW w:w="740" w:type="dxa"/>
            <w:vMerge/>
          </w:tcPr>
          <w:p w14:paraId="642CDA99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</w:tcPr>
          <w:p w14:paraId="27CB075C" w14:textId="77777777" w:rsidR="00867A15" w:rsidRPr="00255156" w:rsidRDefault="00867A15" w:rsidP="00961127">
            <w:pPr>
              <w:jc w:val="center"/>
            </w:pPr>
            <w:r w:rsidRPr="00255156">
              <w:t>E-mail</w:t>
            </w:r>
          </w:p>
        </w:tc>
        <w:tc>
          <w:tcPr>
            <w:tcW w:w="7200" w:type="dxa"/>
            <w:gridSpan w:val="5"/>
          </w:tcPr>
          <w:p w14:paraId="32E61DDA" w14:textId="77777777" w:rsidR="00867A15" w:rsidRPr="00255156" w:rsidRDefault="00867A15" w:rsidP="00961127">
            <w:pPr>
              <w:jc w:val="left"/>
            </w:pPr>
          </w:p>
        </w:tc>
      </w:tr>
      <w:tr w:rsidR="00867A15" w:rsidRPr="00255156" w14:paraId="0B7CC086" w14:textId="77777777" w:rsidTr="00961127">
        <w:trPr>
          <w:jc w:val="center"/>
        </w:trPr>
        <w:tc>
          <w:tcPr>
            <w:tcW w:w="740" w:type="dxa"/>
            <w:vMerge/>
          </w:tcPr>
          <w:p w14:paraId="3976C06D" w14:textId="77777777" w:rsidR="00867A15" w:rsidRPr="00255156" w:rsidRDefault="00867A15" w:rsidP="00961127">
            <w:pPr>
              <w:jc w:val="center"/>
            </w:pPr>
          </w:p>
        </w:tc>
        <w:tc>
          <w:tcPr>
            <w:tcW w:w="1578" w:type="dxa"/>
          </w:tcPr>
          <w:p w14:paraId="1BC0DE81" w14:textId="77777777" w:rsidR="00867A15" w:rsidRPr="00255156" w:rsidRDefault="00867A15" w:rsidP="00961127">
            <w:pPr>
              <w:jc w:val="center"/>
            </w:pPr>
            <w:r w:rsidRPr="00255156">
              <w:rPr>
                <w:rFonts w:hint="eastAsia"/>
              </w:rPr>
              <w:t>推薦機関</w:t>
            </w:r>
            <w:r w:rsidRPr="00255156">
              <w:t>(注)</w:t>
            </w:r>
          </w:p>
        </w:tc>
        <w:tc>
          <w:tcPr>
            <w:tcW w:w="7200" w:type="dxa"/>
            <w:gridSpan w:val="5"/>
          </w:tcPr>
          <w:p w14:paraId="5124CA96" w14:textId="77777777" w:rsidR="00867A15" w:rsidRPr="00255156" w:rsidRDefault="00867A15" w:rsidP="00961127">
            <w:pPr>
              <w:jc w:val="left"/>
            </w:pPr>
          </w:p>
        </w:tc>
      </w:tr>
    </w:tbl>
    <w:p w14:paraId="4BF29AF6" w14:textId="1568E74D" w:rsidR="00867A15" w:rsidRDefault="0086417C" w:rsidP="0086417C">
      <w:pPr>
        <w:spacing w:line="240" w:lineRule="exact"/>
        <w:ind w:left="360" w:hangingChars="200" w:hanging="360"/>
      </w:pPr>
      <w:r>
        <w:rPr>
          <w:rFonts w:hint="eastAsia"/>
          <w:sz w:val="18"/>
          <w:szCs w:val="18"/>
        </w:rPr>
        <w:t>（注）</w:t>
      </w:r>
      <w:r w:rsidR="00867A15" w:rsidRPr="00255156">
        <w:rPr>
          <w:rFonts w:hint="eastAsia"/>
          <w:sz w:val="18"/>
          <w:szCs w:val="18"/>
        </w:rPr>
        <w:t>次世代自動車センター浜松について取引先金融機関、商工会議所、商工会等からご紹介があった場合、その名称をご記</w:t>
      </w:r>
      <w:r w:rsidR="00867A15" w:rsidRPr="00D20FE0">
        <w:rPr>
          <w:rFonts w:hint="eastAsia"/>
          <w:sz w:val="18"/>
          <w:szCs w:val="18"/>
        </w:rPr>
        <w:t>入下さい。なお、</w:t>
      </w:r>
      <w:r w:rsidR="00867A15">
        <w:rPr>
          <w:rFonts w:hint="eastAsia"/>
          <w:sz w:val="18"/>
          <w:szCs w:val="18"/>
        </w:rPr>
        <w:t>その場合、当該推薦機関に対し、</w:t>
      </w:r>
      <w:r w:rsidR="00867A15" w:rsidRPr="00D20FE0">
        <w:rPr>
          <w:rFonts w:hint="eastAsia"/>
          <w:sz w:val="18"/>
          <w:szCs w:val="18"/>
        </w:rPr>
        <w:t>御社よりお申し込みいただいたことをご案内させていただ</w:t>
      </w:r>
      <w:r w:rsidR="00916B5F">
        <w:rPr>
          <w:rFonts w:hint="eastAsia"/>
          <w:sz w:val="18"/>
          <w:szCs w:val="18"/>
        </w:rPr>
        <w:t>くことがあります</w:t>
      </w:r>
      <w:r w:rsidR="00867A15">
        <w:rPr>
          <w:rFonts w:hint="eastAsia"/>
          <w:sz w:val="18"/>
          <w:szCs w:val="18"/>
        </w:rPr>
        <w:t>ので</w:t>
      </w:r>
      <w:r w:rsidR="00867A15" w:rsidRPr="00D20FE0">
        <w:rPr>
          <w:rFonts w:hint="eastAsia"/>
          <w:sz w:val="18"/>
          <w:szCs w:val="18"/>
        </w:rPr>
        <w:t>、ご了承下さい。</w:t>
      </w:r>
    </w:p>
    <w:p w14:paraId="0ED0B8FA" w14:textId="77777777" w:rsidR="00867A15" w:rsidRDefault="00867A15"/>
    <w:sectPr w:rsidR="00867A15" w:rsidSect="00086F32">
      <w:pgSz w:w="11906" w:h="16838" w:code="9"/>
      <w:pgMar w:top="851" w:right="1191" w:bottom="1134" w:left="119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F1AE" w14:textId="77777777" w:rsidR="00086F32" w:rsidRDefault="00086F32" w:rsidP="00027916">
      <w:r>
        <w:separator/>
      </w:r>
    </w:p>
  </w:endnote>
  <w:endnote w:type="continuationSeparator" w:id="0">
    <w:p w14:paraId="018CD02D" w14:textId="77777777" w:rsidR="00086F32" w:rsidRDefault="00086F32" w:rsidP="0002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C6B8" w14:textId="77777777" w:rsidR="00086F32" w:rsidRDefault="00086F32" w:rsidP="00027916">
      <w:r>
        <w:separator/>
      </w:r>
    </w:p>
  </w:footnote>
  <w:footnote w:type="continuationSeparator" w:id="0">
    <w:p w14:paraId="5B771655" w14:textId="77777777" w:rsidR="00086F32" w:rsidRDefault="00086F32" w:rsidP="0002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853"/>
    <w:rsid w:val="00027916"/>
    <w:rsid w:val="0006334C"/>
    <w:rsid w:val="00072486"/>
    <w:rsid w:val="00086F32"/>
    <w:rsid w:val="000C298E"/>
    <w:rsid w:val="000F469B"/>
    <w:rsid w:val="001A7DE4"/>
    <w:rsid w:val="001C798B"/>
    <w:rsid w:val="00202FFC"/>
    <w:rsid w:val="00222843"/>
    <w:rsid w:val="00236D1C"/>
    <w:rsid w:val="002512DC"/>
    <w:rsid w:val="00280F24"/>
    <w:rsid w:val="002950B2"/>
    <w:rsid w:val="00333D21"/>
    <w:rsid w:val="00382CE3"/>
    <w:rsid w:val="003A6285"/>
    <w:rsid w:val="003F22DE"/>
    <w:rsid w:val="00481C78"/>
    <w:rsid w:val="004C02E5"/>
    <w:rsid w:val="00502357"/>
    <w:rsid w:val="00576FF5"/>
    <w:rsid w:val="00581D2C"/>
    <w:rsid w:val="005943E6"/>
    <w:rsid w:val="005C2386"/>
    <w:rsid w:val="00643B3E"/>
    <w:rsid w:val="00645AE1"/>
    <w:rsid w:val="00687C7F"/>
    <w:rsid w:val="006A1245"/>
    <w:rsid w:val="00732691"/>
    <w:rsid w:val="00732D17"/>
    <w:rsid w:val="0073649B"/>
    <w:rsid w:val="007A208D"/>
    <w:rsid w:val="007B713C"/>
    <w:rsid w:val="008277BA"/>
    <w:rsid w:val="0086417C"/>
    <w:rsid w:val="00867A15"/>
    <w:rsid w:val="008B530A"/>
    <w:rsid w:val="008E2E88"/>
    <w:rsid w:val="00916B5F"/>
    <w:rsid w:val="0096694F"/>
    <w:rsid w:val="00985E2D"/>
    <w:rsid w:val="00986BA7"/>
    <w:rsid w:val="009B1E76"/>
    <w:rsid w:val="00A02E0C"/>
    <w:rsid w:val="00A278CB"/>
    <w:rsid w:val="00A54495"/>
    <w:rsid w:val="00A63203"/>
    <w:rsid w:val="00B50B82"/>
    <w:rsid w:val="00B54904"/>
    <w:rsid w:val="00B70FB9"/>
    <w:rsid w:val="00C137AB"/>
    <w:rsid w:val="00C766E5"/>
    <w:rsid w:val="00C92644"/>
    <w:rsid w:val="00CB3A4D"/>
    <w:rsid w:val="00E72874"/>
    <w:rsid w:val="00EB1853"/>
    <w:rsid w:val="00F21102"/>
    <w:rsid w:val="00F36E5A"/>
    <w:rsid w:val="00F955B0"/>
    <w:rsid w:val="00FA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CFC11"/>
  <w15:docId w15:val="{C466EA73-B840-41EE-A7A6-9AA1527B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916"/>
  </w:style>
  <w:style w:type="paragraph" w:styleId="a6">
    <w:name w:val="footer"/>
    <w:basedOn w:val="a"/>
    <w:link w:val="a7"/>
    <w:uiPriority w:val="99"/>
    <w:unhideWhenUsed/>
    <w:rsid w:val="00027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田光 祥浩</cp:lastModifiedBy>
  <cp:revision>6</cp:revision>
  <cp:lastPrinted>2022-04-07T01:53:00Z</cp:lastPrinted>
  <dcterms:created xsi:type="dcterms:W3CDTF">2023-08-09T01:23:00Z</dcterms:created>
  <dcterms:modified xsi:type="dcterms:W3CDTF">2024-01-09T07:29:00Z</dcterms:modified>
</cp:coreProperties>
</file>